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4E37D" w14:textId="17FDCFB2" w:rsidR="00AD1BB3" w:rsidRDefault="00AD1BB3"/>
    <w:sdt>
      <w:sdtPr>
        <w:id w:val="21401032"/>
        <w:docPartObj>
          <w:docPartGallery w:val="Cover Pages"/>
          <w:docPartUnique/>
        </w:docPartObj>
      </w:sdtPr>
      <w:sdtEndPr/>
      <w:sdtContent>
        <w:p w14:paraId="4C3CAAD0" w14:textId="524F2E6D" w:rsidR="00A53849" w:rsidRDefault="00A53849"/>
        <w:p w14:paraId="14BA5278" w14:textId="06C4EC96" w:rsidR="0019624B" w:rsidRDefault="0019624B"/>
        <w:p w14:paraId="13114221" w14:textId="353C691D" w:rsidR="0019624B" w:rsidRDefault="003850DD">
          <w:r>
            <w:rPr>
              <w:noProof/>
              <w:lang w:val="en-CA" w:eastAsia="en-CA"/>
            </w:rPr>
            <w:drawing>
              <wp:anchor distT="0" distB="0" distL="114300" distR="114300" simplePos="0" relativeHeight="251665408" behindDoc="1" locked="0" layoutInCell="1" allowOverlap="1" wp14:anchorId="48526D89" wp14:editId="01448BD5">
                <wp:simplePos x="0" y="0"/>
                <wp:positionH relativeFrom="margin">
                  <wp:posOffset>332105</wp:posOffset>
                </wp:positionH>
                <wp:positionV relativeFrom="margin">
                  <wp:posOffset>670560</wp:posOffset>
                </wp:positionV>
                <wp:extent cx="5294630" cy="28879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deauLakes-logoco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94630" cy="2887980"/>
                        </a:xfrm>
                        <a:prstGeom prst="rect">
                          <a:avLst/>
                        </a:prstGeom>
                      </pic:spPr>
                    </pic:pic>
                  </a:graphicData>
                </a:graphic>
              </wp:anchor>
            </w:drawing>
          </w:r>
        </w:p>
        <w:p w14:paraId="068D129B" w14:textId="6D0F7D40" w:rsidR="0019624B" w:rsidRDefault="0019624B"/>
        <w:p w14:paraId="06450241" w14:textId="77777777" w:rsidR="0019624B" w:rsidRDefault="0019624B"/>
        <w:p w14:paraId="4E71D3FD" w14:textId="04686D79" w:rsidR="00A53849" w:rsidRDefault="00A53849" w:rsidP="00A53849">
          <w:pPr>
            <w:tabs>
              <w:tab w:val="left" w:pos="6804"/>
            </w:tabs>
          </w:pPr>
        </w:p>
        <w:p w14:paraId="7FDE765C" w14:textId="62C668D1" w:rsidR="00A53849" w:rsidRDefault="006870F5">
          <w:r>
            <w:rPr>
              <w:noProof/>
              <w:lang w:val="en-CA" w:eastAsia="en-CA"/>
            </w:rPr>
            <mc:AlternateContent>
              <mc:Choice Requires="wps">
                <w:drawing>
                  <wp:anchor distT="0" distB="0" distL="114300" distR="114300" simplePos="0" relativeHeight="251663360" behindDoc="0" locked="0" layoutInCell="1" allowOverlap="1" wp14:anchorId="2FA9478F" wp14:editId="72D5BAAD">
                    <wp:simplePos x="0" y="0"/>
                    <wp:positionH relativeFrom="margin">
                      <wp:posOffset>2905125</wp:posOffset>
                    </wp:positionH>
                    <wp:positionV relativeFrom="margin">
                      <wp:posOffset>6286500</wp:posOffset>
                    </wp:positionV>
                    <wp:extent cx="3618865" cy="1074420"/>
                    <wp:effectExtent l="0" t="0" r="0" b="7620"/>
                    <wp:wrapNone/>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8865" cy="107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745E2" w14:textId="5D6D48EB" w:rsidR="00C12C92" w:rsidRPr="0019624B" w:rsidRDefault="001B1DD3" w:rsidP="001B1DD3">
                                <w:pPr>
                                  <w:rPr>
                                    <w:rFonts w:ascii="Arial" w:hAnsi="Arial" w:cs="Arial"/>
                                    <w:sz w:val="96"/>
                                    <w:szCs w:val="96"/>
                                  </w:rPr>
                                </w:pPr>
                                <w:r>
                                  <w:rPr>
                                    <w:rFonts w:ascii="Arial" w:hAnsi="Arial" w:cs="Arial"/>
                                    <w:sz w:val="96"/>
                                    <w:szCs w:val="96"/>
                                  </w:rPr>
                                  <w:t>AC 2024-01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FA9478F" id="Rectangle 15" o:spid="_x0000_s1026" style="position:absolute;margin-left:228.75pt;margin-top:495pt;width:284.95pt;height:84.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" filled="f" stroked="f">
                    <v:textbox style="mso-fit-shape-to-text:t">
                      <w:txbxContent>
                        <w:p w14:paraId="7B4745E2" w14:textId="5D6D48EB" w:rsidR="00C12C92" w:rsidRPr="0019624B" w:rsidRDefault="001B1DD3" w:rsidP="001B1DD3">
                          <w:pPr>
                            <w:rPr>
                              <w:rFonts w:ascii="Arial" w:hAnsi="Arial" w:cs="Arial"/>
                              <w:sz w:val="96"/>
                              <w:szCs w:val="96"/>
                            </w:rPr>
                          </w:pPr>
                          <w:r>
                            <w:rPr>
                              <w:rFonts w:ascii="Arial" w:hAnsi="Arial" w:cs="Arial"/>
                              <w:sz w:val="96"/>
                              <w:szCs w:val="96"/>
                            </w:rPr>
                            <w:t>AC 2024-01</w:t>
                          </w:r>
                        </w:p>
                      </w:txbxContent>
                    </v:textbox>
                    <w10:wrap anchorx="margin" anchory="margin"/>
                  </v:rect>
                </w:pict>
              </mc:Fallback>
            </mc:AlternateContent>
          </w:r>
          <w:r w:rsidR="00787A41">
            <w:rPr>
              <w:noProof/>
              <w:lang w:val="en-CA" w:eastAsia="en-CA"/>
            </w:rPr>
            <mc:AlternateContent>
              <mc:Choice Requires="wps">
                <w:drawing>
                  <wp:anchor distT="0" distB="0" distL="114300" distR="114300" simplePos="0" relativeHeight="251664384" behindDoc="0" locked="0" layoutInCell="1" allowOverlap="1" wp14:anchorId="683DE66D" wp14:editId="645D7313">
                    <wp:simplePos x="0" y="0"/>
                    <wp:positionH relativeFrom="margin">
                      <wp:posOffset>-42530</wp:posOffset>
                    </wp:positionH>
                    <wp:positionV relativeFrom="margin">
                      <wp:posOffset>2860158</wp:posOffset>
                    </wp:positionV>
                    <wp:extent cx="6031865" cy="2158409"/>
                    <wp:effectExtent l="0" t="0" r="0" b="0"/>
                    <wp:wrapNone/>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1865" cy="2158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13800" w14:textId="77777777" w:rsidR="00C12C92" w:rsidRPr="0019624B" w:rsidRDefault="00C12C92" w:rsidP="00C13D54">
                                <w:pPr>
                                  <w:jc w:val="center"/>
                                  <w:rPr>
                                    <w:rFonts w:ascii="Arial" w:hAnsi="Arial" w:cs="Arial"/>
                                    <w:b/>
                                    <w:bCs/>
                                    <w:color w:val="1F497D" w:themeColor="text2"/>
                                    <w:sz w:val="56"/>
                                    <w:szCs w:val="56"/>
                                  </w:rPr>
                                </w:pPr>
                                <w:r w:rsidRPr="0019624B">
                                  <w:rPr>
                                    <w:rFonts w:ascii="Arial" w:hAnsi="Arial" w:cs="Arial"/>
                                    <w:b/>
                                    <w:bCs/>
                                    <w:color w:val="1F497D" w:themeColor="text2"/>
                                    <w:sz w:val="56"/>
                                    <w:szCs w:val="56"/>
                                  </w:rPr>
                                  <w:t>Request for Proposals</w:t>
                                </w:r>
                              </w:p>
                              <w:p w14:paraId="50FE3895" w14:textId="34525B69" w:rsidR="00C12C92" w:rsidRPr="0019624B" w:rsidRDefault="001B1DD3" w:rsidP="005C7398">
                                <w:pPr>
                                  <w:jc w:val="center"/>
                                  <w:rPr>
                                    <w:rFonts w:ascii="Arial" w:hAnsi="Arial" w:cs="Arial"/>
                                    <w:b/>
                                    <w:bCs/>
                                    <w:color w:val="0070C0"/>
                                    <w:sz w:val="56"/>
                                    <w:szCs w:val="56"/>
                                  </w:rPr>
                                </w:pPr>
                                <w:r>
                                  <w:rPr>
                                    <w:rFonts w:ascii="Arial" w:hAnsi="Arial" w:cs="Arial"/>
                                    <w:b/>
                                    <w:bCs/>
                                    <w:color w:val="0070C0"/>
                                    <w:sz w:val="56"/>
                                    <w:szCs w:val="56"/>
                                  </w:rPr>
                                  <w:t xml:space="preserve">Pound Services Facility </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83DE66D" id="Rectangle 16" o:spid="_x0000_s1027" style="position:absolute;margin-left:-3.35pt;margin-top:225.2pt;width:474.95pt;height:169.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" filled="f" stroked="f">
                    <v:textbox>
                      <w:txbxContent>
                        <w:p w14:paraId="50F13800" w14:textId="77777777" w:rsidR="00C12C92" w:rsidRPr="0019624B" w:rsidRDefault="00C12C92" w:rsidP="00C13D54">
                          <w:pPr>
                            <w:jc w:val="center"/>
                            <w:rPr>
                              <w:rFonts w:ascii="Arial" w:hAnsi="Arial" w:cs="Arial"/>
                              <w:b/>
                              <w:bCs/>
                              <w:color w:val="1F497D" w:themeColor="text2"/>
                              <w:sz w:val="56"/>
                              <w:szCs w:val="56"/>
                            </w:rPr>
                          </w:pPr>
                          <w:r w:rsidRPr="0019624B">
                            <w:rPr>
                              <w:rFonts w:ascii="Arial" w:hAnsi="Arial" w:cs="Arial"/>
                              <w:b/>
                              <w:bCs/>
                              <w:color w:val="1F497D" w:themeColor="text2"/>
                              <w:sz w:val="56"/>
                              <w:szCs w:val="56"/>
                            </w:rPr>
                            <w:t>Request for Proposals</w:t>
                          </w:r>
                        </w:p>
                        <w:p w14:paraId="50FE3895" w14:textId="34525B69" w:rsidR="00C12C92" w:rsidRPr="0019624B" w:rsidRDefault="001B1DD3" w:rsidP="005C7398">
                          <w:pPr>
                            <w:jc w:val="center"/>
                            <w:rPr>
                              <w:rFonts w:ascii="Arial" w:hAnsi="Arial" w:cs="Arial"/>
                              <w:b/>
                              <w:bCs/>
                              <w:color w:val="0070C0"/>
                              <w:sz w:val="56"/>
                              <w:szCs w:val="56"/>
                            </w:rPr>
                          </w:pPr>
                          <w:r>
                            <w:rPr>
                              <w:rFonts w:ascii="Arial" w:hAnsi="Arial" w:cs="Arial"/>
                              <w:b/>
                              <w:bCs/>
                              <w:color w:val="0070C0"/>
                              <w:sz w:val="56"/>
                              <w:szCs w:val="56"/>
                            </w:rPr>
                            <w:t xml:space="preserve">Pound Services Facility </w:t>
                          </w:r>
                        </w:p>
                      </w:txbxContent>
                    </v:textbox>
                    <w10:wrap anchorx="margin" anchory="margin"/>
                  </v:rect>
                </w:pict>
              </mc:Fallback>
            </mc:AlternateContent>
          </w:r>
          <w:r w:rsidR="00C13D54">
            <w:rPr>
              <w:noProof/>
              <w:lang w:val="en-CA" w:eastAsia="en-CA"/>
            </w:rPr>
            <mc:AlternateContent>
              <mc:Choice Requires="wpg">
                <w:drawing>
                  <wp:anchor distT="0" distB="0" distL="114300" distR="114300" simplePos="0" relativeHeight="251661312" behindDoc="0" locked="0" layoutInCell="1" allowOverlap="1" wp14:anchorId="16E32A34" wp14:editId="0EAF3551">
                    <wp:simplePos x="0" y="0"/>
                    <wp:positionH relativeFrom="margin">
                      <wp:align>center</wp:align>
                    </wp:positionH>
                    <wp:positionV relativeFrom="margin">
                      <wp:align>bottom</wp:align>
                    </wp:positionV>
                    <wp:extent cx="7771765" cy="3016885"/>
                    <wp:effectExtent l="0" t="1905" r="635" b="635"/>
                    <wp:wrapNone/>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3016885"/>
                              <a:chOff x="-6" y="3399"/>
                              <a:chExt cx="12197" cy="4253"/>
                            </a:xfrm>
                          </wpg:grpSpPr>
                          <wpg:grpSp>
                            <wpg:cNvPr id="10" name="Group 4"/>
                            <wpg:cNvGrpSpPr>
                              <a:grpSpLocks/>
                            </wpg:cNvGrpSpPr>
                            <wpg:grpSpPr bwMode="auto">
                              <a:xfrm>
                                <a:off x="-6" y="3717"/>
                                <a:ext cx="12189" cy="3550"/>
                                <a:chOff x="18" y="7468"/>
                                <a:chExt cx="12189" cy="3550"/>
                              </a:xfrm>
                            </wpg:grpSpPr>
                            <wps:wsp>
                              <wps:cNvPr id="11"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30000</wp14:pctHeight>
                    </wp14:sizeRelV>
                  </wp:anchor>
                </w:drawing>
              </mc:Choice>
              <mc:Fallback>
                <w:pict>
                  <v:group w14:anchorId="010CF694" id="Group 3" o:spid="_x0000_s1026" style="position:absolute;margin-left:0;margin-top:0;width:611.95pt;height:237.55pt;z-index:251661312;mso-width-percent:1000;mso-height-percent:300;mso-position-horizontal:center;mso-position-horizontal-relative:margin;mso-position-vertical:bottom;mso-position-vertical-relative:margin;mso-width-percent:1000;mso-height-percent:300"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">
                    <v:group id="Group 4" o:spid="_x0000_s1027"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 o:spid="_x0000_s1028"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" path="m,l17,2863,7132,2578r,-2378l,xe" fillcolor="#a7bfde [1620]" stroked="f">
                        <v:fill opacity="32896f"/>
                        <v:path arrowok="t" o:connecttype="custom" o:connectlocs="0,0;17,2863;7132,2578;7132,200;0,0" o:connectangles="0,0,0,0,0"/>
                      </v:shape>
                      <v:shape id="Freeform 6" o:spid="_x0000_s1029"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" path="m,569l,2930r3466,620l3466,,,569xe" fillcolor="#d3dfee [820]" stroked="f">
                        <v:fill opacity="32896f"/>
                        <v:path arrowok="t" o:connecttype="custom" o:connectlocs="0,569;0,2930;3466,3550;3466,0;0,569" o:connectangles="0,0,0,0,0"/>
                      </v:shape>
                      <v:shape id="Freeform 7" o:spid="_x0000_s1030"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" path="m,l,3550,1591,2746r,-2009l,xe" fillcolor="#a7bfde [1620]" stroked="f">
                        <v:fill opacity="32896f"/>
                        <v:path arrowok="t" o:connecttype="custom" o:connectlocs="0,0;0,3550;1591,2746;1591,737;0,0" o:connectangles="0,0,0,0,0"/>
                      </v:shape>
                    </v:group>
                    <v:shape id="Freeform 8" o:spid="_x0000_s1031"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" path="m1,251l,2662r4120,251l4120,,1,251xe" fillcolor="#d8d8d8 [2732]" stroked="f">
                      <v:path arrowok="t" o:connecttype="custom" o:connectlocs="1,251;0,2662;4120,2913;4120,0;1,251" o:connectangles="0,0,0,0,0"/>
                    </v:shape>
                    <v:shape id="Freeform 9" o:spid="_x0000_s1032"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" path="m,l,4236,3985,3349r,-2428l,xe" fillcolor="#bfbfbf [2412]" stroked="f">
                      <v:path arrowok="t" o:connecttype="custom" o:connectlocs="0,0;0,4236;3985,3349;3985,921;0,0" o:connectangles="0,0,0,0,0"/>
                    </v:shape>
                    <v:shape id="Freeform 10" o:spid="_x0000_s1033"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" path="m4086,r-2,4253l,3198,,1072,4086,xe" fillcolor="#d8d8d8 [2732]" stroked="f">
                      <v:path arrowok="t" o:connecttype="custom" o:connectlocs="4086,0;4084,4253;0,3198;0,1072;4086,0" o:connectangles="0,0,0,0,0"/>
                    </v:shape>
                    <v:shape id="Freeform 11" o:spid="_x0000_s1034"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" path="m,921l2060,r16,3851l,2981,,921xe" fillcolor="#d3dfee [820]" stroked="f">
                      <v:fill opacity="46003f"/>
                      <v:path arrowok="t" o:connecttype="custom" o:connectlocs="0,921;2060,0;2076,3851;0,2981;0,921" o:connectangles="0,0,0,0,0"/>
                    </v:shape>
                    <v:shape id="Freeform 12" o:spid="_x0000_s1035"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" path="m,l17,3835,6011,2629r,-1390l,xe" fillcolor="#a7bfde [1620]" stroked="f">
                      <v:fill opacity="46003f"/>
                      <v:path arrowok="t" o:connecttype="custom" o:connectlocs="0,0;17,3835;6011,2629;6011,1239;0,0" o:connectangles="0,0,0,0,0"/>
                    </v:shape>
                    <v:shape id="Freeform 13" o:spid="_x0000_s1036"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" path="m,1038l,2411,4102,3432,4102,,,1038xe" fillcolor="#d3dfee [820]" stroked="f">
                      <v:fill opacity="46003f"/>
                      <v:path arrowok="t" o:connecttype="custom" o:connectlocs="0,1038;0,2411;4102,3432;4102,0;0,1038" o:connectangles="0,0,0,0,0"/>
                    </v:shape>
                    <w10:wrap anchorx="margin" anchory="margin"/>
                  </v:group>
                </w:pict>
              </mc:Fallback>
            </mc:AlternateContent>
          </w:r>
          <w:r w:rsidR="00CD3691">
            <w:t xml:space="preserve"> </w:t>
          </w:r>
          <w:r w:rsidR="00A53849">
            <w:br w:type="page"/>
          </w:r>
        </w:p>
      </w:sdtContent>
    </w:sdt>
    <w:p w14:paraId="2A6502D5" w14:textId="77777777" w:rsidR="00E220AA" w:rsidRPr="0019624B" w:rsidRDefault="00E220AA" w:rsidP="002270D3">
      <w:pPr>
        <w:rPr>
          <w:rFonts w:ascii="Arial" w:hAnsi="Arial" w:cs="Arial"/>
          <w:sz w:val="24"/>
          <w:szCs w:val="24"/>
        </w:rPr>
      </w:pPr>
    </w:p>
    <w:p w14:paraId="59C546E8" w14:textId="1AB66E3B" w:rsidR="00A53849" w:rsidRPr="00AD4FB4" w:rsidRDefault="00AD4FB4" w:rsidP="00AD4FB4">
      <w:pPr>
        <w:pStyle w:val="Heading1"/>
        <w:spacing w:before="0"/>
        <w:rPr>
          <w:rFonts w:ascii="Arial" w:hAnsi="Arial" w:cs="Arial"/>
          <w:color w:val="007BB8"/>
          <w:sz w:val="24"/>
          <w:szCs w:val="24"/>
          <w:u w:val="single"/>
        </w:rPr>
      </w:pPr>
      <w:r>
        <w:rPr>
          <w:rFonts w:ascii="Arial" w:hAnsi="Arial" w:cs="Arial"/>
          <w:color w:val="007BB8"/>
          <w:sz w:val="24"/>
          <w:szCs w:val="24"/>
          <w:u w:val="single"/>
        </w:rPr>
        <w:t xml:space="preserve">INFORMATION TO </w:t>
      </w:r>
      <w:r w:rsidR="009E3579">
        <w:rPr>
          <w:rFonts w:ascii="Arial" w:hAnsi="Arial" w:cs="Arial"/>
          <w:color w:val="007BB8"/>
          <w:sz w:val="24"/>
          <w:szCs w:val="24"/>
          <w:u w:val="single"/>
        </w:rPr>
        <w:t>PROPONENTS</w:t>
      </w:r>
      <w:r>
        <w:rPr>
          <w:rFonts w:ascii="Arial" w:hAnsi="Arial" w:cs="Arial"/>
          <w:color w:val="007BB8"/>
          <w:sz w:val="24"/>
          <w:szCs w:val="24"/>
          <w:u w:val="single"/>
        </w:rPr>
        <w:t xml:space="preserve"> </w:t>
      </w:r>
    </w:p>
    <w:p w14:paraId="08199EF4" w14:textId="77777777" w:rsidR="00C33320" w:rsidRDefault="00C33320" w:rsidP="000E6D40">
      <w:pPr>
        <w:rPr>
          <w:rFonts w:ascii="Arial" w:hAnsi="Arial" w:cs="Arial"/>
          <w:sz w:val="24"/>
          <w:szCs w:val="24"/>
        </w:rPr>
      </w:pPr>
    </w:p>
    <w:p w14:paraId="264DCD4A" w14:textId="77777777" w:rsidR="001B1DD3" w:rsidRPr="00CF0E22" w:rsidRDefault="00C614DE" w:rsidP="001B1DD3">
      <w:pPr>
        <w:rPr>
          <w:rFonts w:ascii="Arial" w:hAnsi="Arial" w:cs="Arial"/>
          <w:sz w:val="24"/>
          <w:szCs w:val="24"/>
        </w:rPr>
      </w:pPr>
      <w:r w:rsidRPr="0019624B">
        <w:rPr>
          <w:rFonts w:ascii="Arial" w:hAnsi="Arial" w:cs="Arial"/>
          <w:sz w:val="24"/>
          <w:szCs w:val="24"/>
        </w:rPr>
        <w:tab/>
      </w:r>
      <w:r w:rsidR="001B1DD3" w:rsidRPr="00CF0E22">
        <w:rPr>
          <w:rFonts w:ascii="Arial" w:hAnsi="Arial" w:cs="Arial"/>
          <w:sz w:val="24"/>
          <w:szCs w:val="24"/>
        </w:rPr>
        <w:t xml:space="preserve">A pound facility is the location where dogs that are collected through the municipal Animal Control Services are taken for temporary care until they are picked up by their owners, adopted or euthanized.  </w:t>
      </w:r>
    </w:p>
    <w:p w14:paraId="11C964B4" w14:textId="77777777" w:rsidR="001B1DD3" w:rsidRPr="00CF0E22" w:rsidRDefault="001B1DD3" w:rsidP="001B1DD3">
      <w:pPr>
        <w:rPr>
          <w:rFonts w:ascii="Arial" w:hAnsi="Arial" w:cs="Arial"/>
          <w:sz w:val="24"/>
          <w:szCs w:val="24"/>
        </w:rPr>
      </w:pPr>
    </w:p>
    <w:p w14:paraId="7629188A" w14:textId="1C3796C1" w:rsidR="001B1DD3" w:rsidRPr="00CF0E22" w:rsidRDefault="001B1DD3" w:rsidP="001B1DD3">
      <w:pPr>
        <w:rPr>
          <w:rFonts w:ascii="Arial" w:hAnsi="Arial" w:cs="Arial"/>
          <w:sz w:val="24"/>
          <w:szCs w:val="24"/>
        </w:rPr>
      </w:pPr>
      <w:r w:rsidRPr="00CF0E22">
        <w:rPr>
          <w:rFonts w:ascii="Arial" w:hAnsi="Arial" w:cs="Arial"/>
          <w:sz w:val="24"/>
          <w:szCs w:val="24"/>
        </w:rPr>
        <w:t>Rideau Lakes is currently looking to obtain proposal bids for pound services</w:t>
      </w:r>
      <w:r w:rsidR="00CF0E22">
        <w:rPr>
          <w:rFonts w:ascii="Arial" w:hAnsi="Arial" w:cs="Arial"/>
          <w:sz w:val="24"/>
          <w:szCs w:val="24"/>
        </w:rPr>
        <w:t xml:space="preserve"> facilities</w:t>
      </w:r>
      <w:r w:rsidRPr="00CF0E22">
        <w:rPr>
          <w:rFonts w:ascii="Arial" w:hAnsi="Arial" w:cs="Arial"/>
          <w:sz w:val="24"/>
          <w:szCs w:val="24"/>
        </w:rPr>
        <w:t xml:space="preserve">. </w:t>
      </w:r>
    </w:p>
    <w:p w14:paraId="219F6D75" w14:textId="77777777" w:rsidR="001B1DD3" w:rsidRPr="00CF0E22" w:rsidRDefault="001B1DD3" w:rsidP="001B1DD3">
      <w:pPr>
        <w:rPr>
          <w:rFonts w:ascii="Arial" w:hAnsi="Arial" w:cs="Arial"/>
          <w:sz w:val="24"/>
          <w:szCs w:val="24"/>
        </w:rPr>
      </w:pPr>
    </w:p>
    <w:p w14:paraId="7C36D6C6" w14:textId="77777777" w:rsidR="001B1DD3" w:rsidRPr="00CF0E22" w:rsidRDefault="001B1DD3" w:rsidP="001B1DD3">
      <w:pPr>
        <w:pStyle w:val="Style2"/>
        <w:rPr>
          <w:rFonts w:cs="Arial"/>
          <w:sz w:val="24"/>
          <w:szCs w:val="24"/>
        </w:rPr>
      </w:pPr>
      <w:bookmarkStart w:id="0" w:name="_Toc179277095"/>
      <w:bookmarkStart w:id="1" w:name="_Toc179277109"/>
      <w:bookmarkStart w:id="2" w:name="_Toc179277639"/>
      <w:bookmarkStart w:id="3" w:name="_Toc179278763"/>
      <w:r w:rsidRPr="00741640">
        <w:rPr>
          <w:rFonts w:cs="Arial"/>
          <w:color w:val="007BB8"/>
          <w:sz w:val="24"/>
          <w:szCs w:val="24"/>
        </w:rPr>
        <w:t>PROJECT SCOPE AND TERMS OF REFERENCE</w:t>
      </w:r>
      <w:bookmarkEnd w:id="0"/>
      <w:bookmarkEnd w:id="1"/>
      <w:bookmarkEnd w:id="2"/>
      <w:bookmarkEnd w:id="3"/>
    </w:p>
    <w:p w14:paraId="5EDA6FC0" w14:textId="77777777" w:rsidR="001B1DD3" w:rsidRPr="00CF0E22" w:rsidRDefault="001B1DD3" w:rsidP="001B1DD3">
      <w:pPr>
        <w:rPr>
          <w:rFonts w:ascii="Arial" w:hAnsi="Arial" w:cs="Arial"/>
          <w:sz w:val="24"/>
          <w:szCs w:val="24"/>
        </w:rPr>
      </w:pPr>
    </w:p>
    <w:p w14:paraId="7CFE0278" w14:textId="6B1C639A" w:rsidR="001B1DD3" w:rsidRPr="00CF0E22" w:rsidRDefault="001B1DD3" w:rsidP="001B1DD3">
      <w:pPr>
        <w:rPr>
          <w:rFonts w:ascii="Arial" w:hAnsi="Arial" w:cs="Arial"/>
          <w:sz w:val="24"/>
          <w:szCs w:val="24"/>
        </w:rPr>
      </w:pPr>
      <w:r w:rsidRPr="00CF0E22">
        <w:rPr>
          <w:rFonts w:ascii="Arial" w:hAnsi="Arial" w:cs="Arial"/>
          <w:sz w:val="24"/>
          <w:szCs w:val="24"/>
        </w:rPr>
        <w:t xml:space="preserve">The Township of Rideau Lakes (hereinafter referred to as “the municipality”) is </w:t>
      </w:r>
      <w:r w:rsidR="0086336D">
        <w:rPr>
          <w:rFonts w:ascii="Arial" w:hAnsi="Arial" w:cs="Arial"/>
          <w:sz w:val="24"/>
          <w:szCs w:val="24"/>
        </w:rPr>
        <w:t xml:space="preserve">issuing a </w:t>
      </w:r>
      <w:r w:rsidRPr="00CF0E22">
        <w:rPr>
          <w:rFonts w:ascii="Arial" w:hAnsi="Arial" w:cs="Arial"/>
          <w:sz w:val="24"/>
          <w:szCs w:val="24"/>
        </w:rPr>
        <w:t xml:space="preserve">request for proposals from individuals / firms, etc. interested in providing pound services for dogs to the municipality for a three (3) year period with an option to extend for a mutually agreed upon term.  </w:t>
      </w:r>
    </w:p>
    <w:p w14:paraId="37B1C11C" w14:textId="77777777" w:rsidR="001B1DD3" w:rsidRPr="00CF0E22" w:rsidRDefault="001B1DD3" w:rsidP="001B1DD3">
      <w:pPr>
        <w:rPr>
          <w:rFonts w:ascii="Arial" w:hAnsi="Arial" w:cs="Arial"/>
          <w:sz w:val="24"/>
          <w:szCs w:val="24"/>
        </w:rPr>
      </w:pPr>
    </w:p>
    <w:p w14:paraId="394A3167" w14:textId="77777777" w:rsidR="001B1DD3" w:rsidRPr="00CF0E22" w:rsidRDefault="001B1DD3" w:rsidP="001B1DD3">
      <w:pPr>
        <w:rPr>
          <w:rFonts w:ascii="Arial" w:hAnsi="Arial" w:cs="Arial"/>
          <w:color w:val="000000"/>
          <w:sz w:val="24"/>
          <w:szCs w:val="24"/>
        </w:rPr>
      </w:pPr>
      <w:r w:rsidRPr="00CF0E22">
        <w:rPr>
          <w:rFonts w:ascii="Arial" w:hAnsi="Arial" w:cs="Arial"/>
          <w:sz w:val="24"/>
          <w:szCs w:val="24"/>
        </w:rPr>
        <w:t xml:space="preserve">The pound operation would operate under the terms set forth in the </w:t>
      </w:r>
      <w:r w:rsidRPr="00CF0E22">
        <w:rPr>
          <w:rFonts w:ascii="Arial" w:hAnsi="Arial" w:cs="Arial"/>
          <w:i/>
          <w:sz w:val="24"/>
          <w:szCs w:val="24"/>
        </w:rPr>
        <w:t xml:space="preserve">Animals for Research Act </w:t>
      </w:r>
      <w:r w:rsidRPr="00CF0E22">
        <w:rPr>
          <w:rFonts w:ascii="Arial" w:hAnsi="Arial" w:cs="Arial"/>
          <w:sz w:val="24"/>
          <w:szCs w:val="24"/>
        </w:rPr>
        <w:t xml:space="preserve">and Regulation 23 under this Act relating to Pounds and in accordance with the Rideau Lakes Animal Control By-law. </w:t>
      </w:r>
    </w:p>
    <w:p w14:paraId="6E561B46" w14:textId="77777777" w:rsidR="001B1DD3" w:rsidRPr="00CF0E22" w:rsidRDefault="001B1DD3" w:rsidP="001B1DD3">
      <w:pPr>
        <w:rPr>
          <w:rFonts w:ascii="Arial" w:hAnsi="Arial" w:cs="Arial"/>
          <w:sz w:val="24"/>
          <w:szCs w:val="24"/>
        </w:rPr>
      </w:pPr>
    </w:p>
    <w:p w14:paraId="78614AFB" w14:textId="1DEAE635" w:rsidR="001B1DD3" w:rsidRDefault="00AD4FB4" w:rsidP="001B1DD3">
      <w:pPr>
        <w:pStyle w:val="Style1"/>
        <w:rPr>
          <w:rFonts w:cs="Arial"/>
          <w:color w:val="007BB8"/>
          <w:sz w:val="24"/>
          <w:szCs w:val="24"/>
        </w:rPr>
      </w:pPr>
      <w:r>
        <w:rPr>
          <w:rFonts w:cs="Arial"/>
          <w:color w:val="007BB8"/>
          <w:sz w:val="24"/>
          <w:szCs w:val="24"/>
        </w:rPr>
        <w:t xml:space="preserve">MINIMUM FACILITY REQUIRMENTS </w:t>
      </w:r>
    </w:p>
    <w:p w14:paraId="0C3E22FE" w14:textId="77777777" w:rsidR="00AD4FB4" w:rsidRPr="00AD4FB4" w:rsidRDefault="00AD4FB4" w:rsidP="001B1DD3">
      <w:pPr>
        <w:pStyle w:val="Style1"/>
        <w:rPr>
          <w:rFonts w:cs="Arial"/>
          <w:color w:val="007BB8"/>
          <w:sz w:val="24"/>
          <w:szCs w:val="24"/>
        </w:rPr>
      </w:pPr>
    </w:p>
    <w:p w14:paraId="47867772" w14:textId="77777777" w:rsidR="001B1DD3" w:rsidRPr="001B1DD3" w:rsidRDefault="001B1DD3" w:rsidP="001B1DD3">
      <w:pPr>
        <w:rPr>
          <w:rFonts w:ascii="Arial" w:hAnsi="Arial" w:cs="Arial"/>
          <w:sz w:val="24"/>
          <w:szCs w:val="24"/>
        </w:rPr>
      </w:pPr>
      <w:r w:rsidRPr="001B1DD3">
        <w:rPr>
          <w:rFonts w:ascii="Arial" w:hAnsi="Arial" w:cs="Arial"/>
          <w:sz w:val="24"/>
          <w:szCs w:val="24"/>
        </w:rPr>
        <w:t>Space requirements for a pound operation would include the following:</w:t>
      </w:r>
    </w:p>
    <w:p w14:paraId="0CA1186C" w14:textId="77777777" w:rsidR="001B1DD3" w:rsidRPr="001B1DD3" w:rsidRDefault="001B1DD3" w:rsidP="006B471A">
      <w:pPr>
        <w:numPr>
          <w:ilvl w:val="0"/>
          <w:numId w:val="2"/>
        </w:numPr>
        <w:rPr>
          <w:rFonts w:ascii="Arial" w:hAnsi="Arial" w:cs="Arial"/>
          <w:sz w:val="24"/>
          <w:szCs w:val="24"/>
        </w:rPr>
      </w:pPr>
      <w:r w:rsidRPr="001B1DD3">
        <w:rPr>
          <w:rFonts w:ascii="Arial" w:hAnsi="Arial" w:cs="Arial"/>
          <w:sz w:val="24"/>
          <w:szCs w:val="24"/>
        </w:rPr>
        <w:t xml:space="preserve">Indoor and Outdoor run area as well as holding kennels </w:t>
      </w:r>
    </w:p>
    <w:p w14:paraId="1B32B011" w14:textId="77777777" w:rsidR="001B1DD3" w:rsidRPr="001B1DD3" w:rsidRDefault="001B1DD3" w:rsidP="001B1DD3">
      <w:pPr>
        <w:ind w:left="360"/>
        <w:rPr>
          <w:rFonts w:ascii="Arial" w:hAnsi="Arial" w:cs="Arial"/>
          <w:sz w:val="24"/>
          <w:szCs w:val="24"/>
        </w:rPr>
      </w:pPr>
    </w:p>
    <w:p w14:paraId="029944EF" w14:textId="77777777" w:rsidR="001B1DD3" w:rsidRPr="001B1DD3" w:rsidRDefault="001B1DD3" w:rsidP="006B471A">
      <w:pPr>
        <w:numPr>
          <w:ilvl w:val="0"/>
          <w:numId w:val="3"/>
        </w:numPr>
        <w:rPr>
          <w:rFonts w:ascii="Arial" w:hAnsi="Arial" w:cs="Arial"/>
          <w:sz w:val="24"/>
          <w:szCs w:val="24"/>
        </w:rPr>
      </w:pPr>
      <w:r w:rsidRPr="001B1DD3">
        <w:rPr>
          <w:rFonts w:ascii="Arial" w:hAnsi="Arial" w:cs="Arial"/>
          <w:sz w:val="24"/>
          <w:szCs w:val="24"/>
        </w:rPr>
        <w:t>Ensure that all animals impounded will be kept clean, well-cared for and fed during the time of confinement</w:t>
      </w:r>
    </w:p>
    <w:p w14:paraId="4CF6469C" w14:textId="77777777" w:rsidR="001B1DD3" w:rsidRPr="001B1DD3" w:rsidRDefault="001B1DD3" w:rsidP="001B1DD3">
      <w:pPr>
        <w:ind w:left="360"/>
        <w:rPr>
          <w:rFonts w:ascii="Arial" w:hAnsi="Arial" w:cs="Arial"/>
          <w:sz w:val="24"/>
          <w:szCs w:val="24"/>
        </w:rPr>
      </w:pPr>
    </w:p>
    <w:p w14:paraId="1EFFBAF3" w14:textId="77777777" w:rsidR="001B1DD3" w:rsidRPr="001B1DD3" w:rsidRDefault="001B1DD3" w:rsidP="006B471A">
      <w:pPr>
        <w:numPr>
          <w:ilvl w:val="0"/>
          <w:numId w:val="3"/>
        </w:numPr>
        <w:rPr>
          <w:rFonts w:ascii="Arial" w:hAnsi="Arial" w:cs="Arial"/>
          <w:sz w:val="24"/>
          <w:szCs w:val="24"/>
        </w:rPr>
      </w:pPr>
      <w:r w:rsidRPr="001B1DD3">
        <w:rPr>
          <w:rFonts w:ascii="Arial" w:hAnsi="Arial" w:cs="Arial"/>
          <w:sz w:val="24"/>
          <w:szCs w:val="24"/>
        </w:rPr>
        <w:t>Provide humane treatment of all animals while in shelter</w:t>
      </w:r>
    </w:p>
    <w:p w14:paraId="53B3B273" w14:textId="77777777" w:rsidR="001B1DD3" w:rsidRPr="001B1DD3" w:rsidRDefault="001B1DD3" w:rsidP="001B1DD3">
      <w:pPr>
        <w:ind w:left="360"/>
        <w:rPr>
          <w:rFonts w:ascii="Arial" w:hAnsi="Arial" w:cs="Arial"/>
          <w:sz w:val="24"/>
          <w:szCs w:val="24"/>
        </w:rPr>
      </w:pPr>
    </w:p>
    <w:p w14:paraId="2FD1CC21" w14:textId="77777777" w:rsidR="001B1DD3" w:rsidRPr="001B1DD3" w:rsidRDefault="001B1DD3" w:rsidP="006B471A">
      <w:pPr>
        <w:numPr>
          <w:ilvl w:val="0"/>
          <w:numId w:val="3"/>
        </w:numPr>
        <w:rPr>
          <w:rFonts w:ascii="Arial" w:hAnsi="Arial" w:cs="Arial"/>
          <w:sz w:val="24"/>
          <w:szCs w:val="24"/>
        </w:rPr>
      </w:pPr>
      <w:r w:rsidRPr="001B1DD3">
        <w:rPr>
          <w:rFonts w:ascii="Arial" w:hAnsi="Arial" w:cs="Arial"/>
          <w:sz w:val="24"/>
          <w:szCs w:val="24"/>
        </w:rPr>
        <w:t>Provide basic first aid services, including veterinarian services are provided by qualified personnel licensed by the Ontario Veterinary Medical Association (where necessary)</w:t>
      </w:r>
    </w:p>
    <w:p w14:paraId="1E90EC7A" w14:textId="77777777" w:rsidR="001B1DD3" w:rsidRPr="001B1DD3" w:rsidRDefault="001B1DD3" w:rsidP="001B1DD3">
      <w:pPr>
        <w:rPr>
          <w:rFonts w:ascii="Arial" w:hAnsi="Arial" w:cs="Arial"/>
          <w:sz w:val="24"/>
          <w:szCs w:val="24"/>
        </w:rPr>
      </w:pPr>
    </w:p>
    <w:p w14:paraId="38CCB9AC" w14:textId="77777777" w:rsidR="001B1DD3" w:rsidRPr="001B1DD3" w:rsidRDefault="001B1DD3" w:rsidP="006B471A">
      <w:pPr>
        <w:numPr>
          <w:ilvl w:val="0"/>
          <w:numId w:val="3"/>
        </w:numPr>
        <w:rPr>
          <w:rFonts w:ascii="Arial" w:hAnsi="Arial" w:cs="Arial"/>
          <w:sz w:val="24"/>
          <w:szCs w:val="24"/>
        </w:rPr>
      </w:pPr>
      <w:r w:rsidRPr="001B1DD3">
        <w:rPr>
          <w:rFonts w:ascii="Arial" w:hAnsi="Arial" w:cs="Arial"/>
          <w:sz w:val="24"/>
          <w:szCs w:val="24"/>
        </w:rPr>
        <w:t xml:space="preserve">Provide humane destruction of animals as required in conjunction with a licensed veterinarian in a manner that conforms with the Ontario Veterinary Medical Association; disposition of any animal carcasses as required in accordance with the minimum requirements outlined in Regulation 23 </w:t>
      </w:r>
    </w:p>
    <w:p w14:paraId="20FBBB8D" w14:textId="77777777" w:rsidR="001B1DD3" w:rsidRPr="001B1DD3" w:rsidRDefault="001B1DD3" w:rsidP="001B1DD3">
      <w:pPr>
        <w:ind w:left="720"/>
        <w:rPr>
          <w:rFonts w:ascii="Arial" w:hAnsi="Arial" w:cs="Arial"/>
          <w:sz w:val="24"/>
          <w:szCs w:val="24"/>
        </w:rPr>
      </w:pPr>
    </w:p>
    <w:p w14:paraId="7456CF4F" w14:textId="0C7DC9AE" w:rsidR="001B1DD3" w:rsidRPr="001B1DD3" w:rsidRDefault="001B1DD3" w:rsidP="006B471A">
      <w:pPr>
        <w:numPr>
          <w:ilvl w:val="0"/>
          <w:numId w:val="3"/>
        </w:numPr>
        <w:rPr>
          <w:rFonts w:ascii="Arial" w:hAnsi="Arial" w:cs="Arial"/>
          <w:sz w:val="24"/>
          <w:szCs w:val="24"/>
        </w:rPr>
      </w:pPr>
      <w:r w:rsidRPr="001B1DD3">
        <w:rPr>
          <w:rFonts w:ascii="Arial" w:hAnsi="Arial" w:cs="Arial"/>
          <w:sz w:val="24"/>
          <w:szCs w:val="24"/>
        </w:rPr>
        <w:t xml:space="preserve">Maintain accurate records of all dogs impounded and their disposition which shall be submitted to the </w:t>
      </w:r>
      <w:r w:rsidR="0086336D">
        <w:rPr>
          <w:rFonts w:ascii="Arial" w:hAnsi="Arial" w:cs="Arial"/>
          <w:sz w:val="24"/>
          <w:szCs w:val="24"/>
        </w:rPr>
        <w:t xml:space="preserve">municipality </w:t>
      </w:r>
      <w:r w:rsidRPr="001B1DD3">
        <w:rPr>
          <w:rFonts w:ascii="Arial" w:hAnsi="Arial" w:cs="Arial"/>
          <w:sz w:val="24"/>
          <w:szCs w:val="24"/>
        </w:rPr>
        <w:t xml:space="preserve">on a </w:t>
      </w:r>
      <w:r w:rsidR="0086336D">
        <w:rPr>
          <w:rFonts w:ascii="Arial" w:hAnsi="Arial" w:cs="Arial"/>
          <w:sz w:val="24"/>
          <w:szCs w:val="24"/>
        </w:rPr>
        <w:t>q</w:t>
      </w:r>
      <w:r w:rsidRPr="001B1DD3">
        <w:rPr>
          <w:rFonts w:ascii="Arial" w:hAnsi="Arial" w:cs="Arial"/>
          <w:sz w:val="24"/>
          <w:szCs w:val="24"/>
        </w:rPr>
        <w:t xml:space="preserve">uarterly </w:t>
      </w:r>
      <w:r w:rsidR="0086336D">
        <w:rPr>
          <w:rFonts w:ascii="Arial" w:hAnsi="Arial" w:cs="Arial"/>
          <w:sz w:val="24"/>
          <w:szCs w:val="24"/>
        </w:rPr>
        <w:t>b</w:t>
      </w:r>
      <w:r w:rsidRPr="001B1DD3">
        <w:rPr>
          <w:rFonts w:ascii="Arial" w:hAnsi="Arial" w:cs="Arial"/>
          <w:sz w:val="24"/>
          <w:szCs w:val="24"/>
        </w:rPr>
        <w:t xml:space="preserve">asis </w:t>
      </w:r>
    </w:p>
    <w:p w14:paraId="415C07A7" w14:textId="77777777" w:rsidR="001B1DD3" w:rsidRPr="001B1DD3" w:rsidRDefault="001B1DD3" w:rsidP="001B1DD3">
      <w:pPr>
        <w:ind w:left="360"/>
        <w:rPr>
          <w:rFonts w:ascii="Arial" w:hAnsi="Arial" w:cs="Arial"/>
          <w:sz w:val="24"/>
          <w:szCs w:val="24"/>
        </w:rPr>
      </w:pPr>
    </w:p>
    <w:p w14:paraId="029E788C" w14:textId="50AECE29" w:rsidR="001B1DD3" w:rsidRPr="001B1DD3" w:rsidRDefault="001B1DD3" w:rsidP="006B471A">
      <w:pPr>
        <w:numPr>
          <w:ilvl w:val="0"/>
          <w:numId w:val="3"/>
        </w:numPr>
        <w:rPr>
          <w:rFonts w:ascii="Arial" w:hAnsi="Arial" w:cs="Arial"/>
          <w:sz w:val="24"/>
          <w:szCs w:val="24"/>
        </w:rPr>
      </w:pPr>
      <w:r w:rsidRPr="001B1DD3">
        <w:rPr>
          <w:rFonts w:ascii="Arial" w:hAnsi="Arial" w:cs="Arial"/>
          <w:sz w:val="24"/>
          <w:szCs w:val="24"/>
        </w:rPr>
        <w:t xml:space="preserve">Provide an annual operations report in a manner acceptable to the municipality outlining the number and type of complaints received, number of dogs/impounded, number of dogs/claimed, number of dogs adopted, number of dogs destroyed.  </w:t>
      </w:r>
    </w:p>
    <w:p w14:paraId="14835566" w14:textId="77777777" w:rsidR="001B1DD3" w:rsidRPr="001B1DD3" w:rsidRDefault="001B1DD3" w:rsidP="001B1DD3">
      <w:pPr>
        <w:ind w:left="360"/>
        <w:rPr>
          <w:rFonts w:ascii="Arial" w:hAnsi="Arial" w:cs="Arial"/>
          <w:sz w:val="24"/>
          <w:szCs w:val="24"/>
        </w:rPr>
      </w:pPr>
    </w:p>
    <w:p w14:paraId="41BAC17A" w14:textId="77777777" w:rsidR="00CF0E22" w:rsidRDefault="001B1DD3" w:rsidP="006B471A">
      <w:pPr>
        <w:pStyle w:val="ListParagraph"/>
        <w:numPr>
          <w:ilvl w:val="0"/>
          <w:numId w:val="3"/>
        </w:numPr>
        <w:contextualSpacing w:val="0"/>
        <w:rPr>
          <w:rFonts w:ascii="Arial" w:hAnsi="Arial" w:cs="Arial"/>
          <w:sz w:val="24"/>
          <w:szCs w:val="24"/>
        </w:rPr>
      </w:pPr>
      <w:r w:rsidRPr="001B1DD3">
        <w:rPr>
          <w:rFonts w:ascii="Arial" w:hAnsi="Arial" w:cs="Arial"/>
          <w:sz w:val="24"/>
          <w:szCs w:val="24"/>
        </w:rPr>
        <w:t xml:space="preserve">Maintain throughout the term of the agreement a comprehensive general liability and property damage insurance policy which includes coverage for injury to, loss of death of any animal in the custody of the contractor; for a minimum of $2 million in a form acceptable to the municipality and naming the municipality as additionally insured on </w:t>
      </w:r>
    </w:p>
    <w:p w14:paraId="349D3C77" w14:textId="77777777" w:rsidR="00CF0E22" w:rsidRPr="00CF0E22" w:rsidRDefault="00CF0E22" w:rsidP="00CF0E22">
      <w:pPr>
        <w:pStyle w:val="ListParagraph"/>
        <w:rPr>
          <w:rFonts w:ascii="Arial" w:hAnsi="Arial" w:cs="Arial"/>
          <w:sz w:val="24"/>
          <w:szCs w:val="24"/>
        </w:rPr>
      </w:pPr>
    </w:p>
    <w:p w14:paraId="316AC47D" w14:textId="77777777" w:rsidR="00CF0E22" w:rsidRDefault="00CF0E22" w:rsidP="00CF0E22">
      <w:pPr>
        <w:pStyle w:val="ListParagraph"/>
        <w:ind w:left="360"/>
        <w:contextualSpacing w:val="0"/>
        <w:rPr>
          <w:rFonts w:ascii="Arial" w:hAnsi="Arial" w:cs="Arial"/>
          <w:sz w:val="24"/>
          <w:szCs w:val="24"/>
        </w:rPr>
      </w:pPr>
    </w:p>
    <w:p w14:paraId="6800C294" w14:textId="77777777" w:rsidR="00CF0E22" w:rsidRPr="00CF0E22" w:rsidRDefault="00CF0E22" w:rsidP="00CF0E22">
      <w:pPr>
        <w:pStyle w:val="ListParagraph"/>
        <w:rPr>
          <w:rFonts w:ascii="Arial" w:hAnsi="Arial" w:cs="Arial"/>
          <w:sz w:val="24"/>
          <w:szCs w:val="24"/>
        </w:rPr>
      </w:pPr>
    </w:p>
    <w:p w14:paraId="0D6FE8ED" w14:textId="489FB18A" w:rsidR="001B1DD3" w:rsidRPr="001B1DD3" w:rsidRDefault="001B1DD3" w:rsidP="0086336D">
      <w:pPr>
        <w:pStyle w:val="ListParagraph"/>
        <w:ind w:left="360"/>
        <w:contextualSpacing w:val="0"/>
        <w:rPr>
          <w:rFonts w:ascii="Arial" w:hAnsi="Arial" w:cs="Arial"/>
          <w:sz w:val="24"/>
          <w:szCs w:val="24"/>
        </w:rPr>
      </w:pPr>
      <w:r w:rsidRPr="001B1DD3">
        <w:rPr>
          <w:rFonts w:ascii="Arial" w:hAnsi="Arial" w:cs="Arial"/>
          <w:sz w:val="24"/>
          <w:szCs w:val="24"/>
        </w:rPr>
        <w:t>the policy.  The municipality shall be provided with 30 days written notice of any changes or cancellation of the insurance policy.</w:t>
      </w:r>
    </w:p>
    <w:p w14:paraId="19477F6D" w14:textId="77777777" w:rsidR="001B1DD3" w:rsidRPr="001B1DD3" w:rsidRDefault="001B1DD3" w:rsidP="001B1DD3">
      <w:pPr>
        <w:pStyle w:val="ListParagraph"/>
        <w:ind w:left="360"/>
        <w:rPr>
          <w:rFonts w:ascii="Arial" w:hAnsi="Arial" w:cs="Arial"/>
          <w:sz w:val="24"/>
          <w:szCs w:val="24"/>
        </w:rPr>
      </w:pPr>
    </w:p>
    <w:p w14:paraId="66F03C55" w14:textId="77777777" w:rsidR="001B1DD3" w:rsidRPr="001B1DD3" w:rsidRDefault="001B1DD3" w:rsidP="006B471A">
      <w:pPr>
        <w:numPr>
          <w:ilvl w:val="0"/>
          <w:numId w:val="3"/>
        </w:numPr>
        <w:rPr>
          <w:rFonts w:ascii="Arial" w:hAnsi="Arial" w:cs="Arial"/>
          <w:sz w:val="24"/>
          <w:szCs w:val="24"/>
        </w:rPr>
      </w:pPr>
      <w:r w:rsidRPr="001B1DD3">
        <w:rPr>
          <w:rFonts w:ascii="Arial" w:hAnsi="Arial" w:cs="Arial"/>
          <w:sz w:val="24"/>
          <w:szCs w:val="24"/>
        </w:rPr>
        <w:t>Maintain adequate staffing levels to ensure all services are provided in an efficient and professional manner.</w:t>
      </w:r>
    </w:p>
    <w:p w14:paraId="29476A83" w14:textId="77777777" w:rsidR="001B1DD3" w:rsidRPr="001B1DD3" w:rsidRDefault="001B1DD3" w:rsidP="001B1DD3">
      <w:pPr>
        <w:rPr>
          <w:rFonts w:ascii="Arial" w:hAnsi="Arial" w:cs="Arial"/>
          <w:sz w:val="24"/>
          <w:szCs w:val="24"/>
        </w:rPr>
      </w:pPr>
    </w:p>
    <w:p w14:paraId="33CDF111" w14:textId="77777777" w:rsidR="001B1DD3" w:rsidRPr="001B1DD3" w:rsidRDefault="001B1DD3" w:rsidP="006B471A">
      <w:pPr>
        <w:numPr>
          <w:ilvl w:val="0"/>
          <w:numId w:val="3"/>
        </w:numPr>
        <w:rPr>
          <w:rFonts w:ascii="Arial" w:hAnsi="Arial" w:cs="Arial"/>
          <w:sz w:val="24"/>
          <w:szCs w:val="24"/>
        </w:rPr>
      </w:pPr>
      <w:r w:rsidRPr="001B1DD3">
        <w:rPr>
          <w:rFonts w:ascii="Arial" w:hAnsi="Arial" w:cs="Arial"/>
          <w:sz w:val="24"/>
          <w:szCs w:val="24"/>
        </w:rPr>
        <w:t xml:space="preserve">Provide Public access to the pound for the purpose of claiming impounded animals from 8:00am-4:00pm 7 days per week by appointment. </w:t>
      </w:r>
    </w:p>
    <w:p w14:paraId="7EA5EBF8" w14:textId="77777777" w:rsidR="001B1DD3" w:rsidRPr="001B1DD3" w:rsidRDefault="001B1DD3" w:rsidP="001B1DD3">
      <w:pPr>
        <w:rPr>
          <w:rFonts w:ascii="Arial" w:hAnsi="Arial" w:cs="Arial"/>
          <w:sz w:val="24"/>
          <w:szCs w:val="24"/>
        </w:rPr>
      </w:pPr>
    </w:p>
    <w:p w14:paraId="3E5A7E48" w14:textId="5AD71074" w:rsidR="001B1DD3" w:rsidRPr="001B1DD3" w:rsidRDefault="001B1DD3" w:rsidP="006B471A">
      <w:pPr>
        <w:numPr>
          <w:ilvl w:val="0"/>
          <w:numId w:val="3"/>
        </w:numPr>
        <w:rPr>
          <w:rFonts w:ascii="Arial" w:hAnsi="Arial" w:cs="Arial"/>
          <w:sz w:val="24"/>
          <w:szCs w:val="24"/>
        </w:rPr>
      </w:pPr>
      <w:r w:rsidRPr="001B1DD3">
        <w:rPr>
          <w:rFonts w:ascii="Arial" w:hAnsi="Arial" w:cs="Arial"/>
          <w:sz w:val="24"/>
          <w:szCs w:val="24"/>
        </w:rPr>
        <w:t> Provide access to the pound facility 24 h</w:t>
      </w:r>
      <w:r w:rsidR="0086336D">
        <w:rPr>
          <w:rFonts w:ascii="Arial" w:hAnsi="Arial" w:cs="Arial"/>
          <w:sz w:val="24"/>
          <w:szCs w:val="24"/>
        </w:rPr>
        <w:t>ou</w:t>
      </w:r>
      <w:r w:rsidRPr="001B1DD3">
        <w:rPr>
          <w:rFonts w:ascii="Arial" w:hAnsi="Arial" w:cs="Arial"/>
          <w:sz w:val="24"/>
          <w:szCs w:val="24"/>
        </w:rPr>
        <w:t xml:space="preserve">rs a day 7 days a week, 365 days a year (including holidays) for </w:t>
      </w:r>
      <w:r w:rsidR="00CF0E22" w:rsidRPr="001B1DD3">
        <w:rPr>
          <w:rFonts w:ascii="Arial" w:hAnsi="Arial" w:cs="Arial"/>
          <w:sz w:val="24"/>
          <w:szCs w:val="24"/>
        </w:rPr>
        <w:t>officers</w:t>
      </w:r>
      <w:r w:rsidRPr="001B1DD3">
        <w:rPr>
          <w:rFonts w:ascii="Arial" w:hAnsi="Arial" w:cs="Arial"/>
          <w:sz w:val="24"/>
          <w:szCs w:val="24"/>
        </w:rPr>
        <w:t xml:space="preserve"> to enter </w:t>
      </w:r>
      <w:r w:rsidR="00CF0E22" w:rsidRPr="001B1DD3">
        <w:rPr>
          <w:rFonts w:ascii="Arial" w:hAnsi="Arial" w:cs="Arial"/>
          <w:sz w:val="24"/>
          <w:szCs w:val="24"/>
        </w:rPr>
        <w:t>the facility</w:t>
      </w:r>
      <w:r w:rsidRPr="001B1DD3">
        <w:rPr>
          <w:rFonts w:ascii="Arial" w:hAnsi="Arial" w:cs="Arial"/>
          <w:sz w:val="24"/>
          <w:szCs w:val="24"/>
        </w:rPr>
        <w:t xml:space="preserve"> for the purpose of impounding dogs.</w:t>
      </w:r>
    </w:p>
    <w:p w14:paraId="0ACA62F0" w14:textId="30AB6D4B" w:rsidR="00C614DE" w:rsidRPr="001B1DD3" w:rsidRDefault="00C614DE" w:rsidP="000E6D40">
      <w:pPr>
        <w:rPr>
          <w:rFonts w:ascii="Arial" w:hAnsi="Arial" w:cs="Arial"/>
          <w:sz w:val="24"/>
          <w:szCs w:val="24"/>
        </w:rPr>
      </w:pPr>
    </w:p>
    <w:p w14:paraId="03CCA2FB" w14:textId="77777777" w:rsidR="001B1DD3" w:rsidRPr="001B1DD3" w:rsidRDefault="001B1DD3" w:rsidP="001B1DD3">
      <w:pPr>
        <w:rPr>
          <w:rFonts w:ascii="Arial" w:hAnsi="Arial" w:cs="Arial"/>
          <w:sz w:val="24"/>
          <w:szCs w:val="24"/>
        </w:rPr>
      </w:pPr>
      <w:bookmarkStart w:id="4" w:name="_Toc147907446"/>
    </w:p>
    <w:p w14:paraId="11424F88" w14:textId="2DDAC1E9" w:rsidR="00C92765" w:rsidRDefault="00C92765" w:rsidP="001B1DD3">
      <w:pPr>
        <w:rPr>
          <w:rFonts w:ascii="Arial" w:hAnsi="Arial" w:cs="Arial"/>
          <w:b/>
          <w:bCs/>
          <w:color w:val="007BB8"/>
          <w:sz w:val="24"/>
          <w:szCs w:val="24"/>
          <w:u w:val="single"/>
        </w:rPr>
      </w:pPr>
      <w:r w:rsidRPr="00741640">
        <w:rPr>
          <w:rFonts w:ascii="Arial" w:hAnsi="Arial" w:cs="Arial"/>
          <w:b/>
          <w:bCs/>
          <w:color w:val="007BB8"/>
          <w:sz w:val="24"/>
          <w:szCs w:val="24"/>
          <w:u w:val="single"/>
        </w:rPr>
        <w:t>RFP S</w:t>
      </w:r>
      <w:bookmarkEnd w:id="4"/>
      <w:r w:rsidR="00741640">
        <w:rPr>
          <w:rFonts w:ascii="Arial" w:hAnsi="Arial" w:cs="Arial"/>
          <w:b/>
          <w:bCs/>
          <w:color w:val="007BB8"/>
          <w:sz w:val="24"/>
          <w:szCs w:val="24"/>
          <w:u w:val="single"/>
        </w:rPr>
        <w:t>CHEDULE</w:t>
      </w:r>
    </w:p>
    <w:p w14:paraId="0F8BA95B" w14:textId="77777777" w:rsidR="00741640" w:rsidRPr="00741640" w:rsidRDefault="00741640" w:rsidP="001B1DD3">
      <w:pPr>
        <w:rPr>
          <w:rFonts w:ascii="Arial" w:eastAsiaTheme="majorEastAsia" w:hAnsi="Arial" w:cs="Arial"/>
          <w:b/>
          <w:bCs/>
          <w:color w:val="007BB8"/>
          <w:sz w:val="24"/>
          <w:szCs w:val="24"/>
          <w:u w:val="single"/>
        </w:rPr>
      </w:pPr>
    </w:p>
    <w:p w14:paraId="6074D052" w14:textId="1E2A5D2E" w:rsidR="0089406B" w:rsidRPr="001B1DD3" w:rsidRDefault="00555D89" w:rsidP="0089406B">
      <w:pPr>
        <w:autoSpaceDE w:val="0"/>
        <w:autoSpaceDN w:val="0"/>
        <w:adjustRightInd w:val="0"/>
        <w:jc w:val="center"/>
        <w:rPr>
          <w:rFonts w:ascii="Arial" w:hAnsi="Arial" w:cs="Arial"/>
          <w:b/>
          <w:sz w:val="24"/>
          <w:szCs w:val="24"/>
          <w:lang w:val="en-CA"/>
        </w:rPr>
      </w:pPr>
      <w:r w:rsidRPr="001B1DD3">
        <w:rPr>
          <w:rFonts w:ascii="Arial" w:hAnsi="Arial" w:cs="Arial"/>
          <w:b/>
          <w:sz w:val="24"/>
          <w:szCs w:val="24"/>
          <w:lang w:val="en-CA"/>
        </w:rPr>
        <w:t xml:space="preserve">Last Day for Questions: </w:t>
      </w:r>
      <w:r w:rsidR="00E84DB2" w:rsidRPr="001B1DD3">
        <w:rPr>
          <w:rFonts w:ascii="Arial" w:hAnsi="Arial" w:cs="Arial"/>
          <w:b/>
          <w:sz w:val="24"/>
          <w:szCs w:val="24"/>
          <w:lang w:val="en-CA"/>
        </w:rPr>
        <w:t xml:space="preserve">November </w:t>
      </w:r>
      <w:r w:rsidR="0086336D">
        <w:rPr>
          <w:rFonts w:ascii="Arial" w:hAnsi="Arial" w:cs="Arial"/>
          <w:b/>
          <w:sz w:val="24"/>
          <w:szCs w:val="24"/>
          <w:lang w:val="en-CA"/>
        </w:rPr>
        <w:t>8</w:t>
      </w:r>
      <w:r w:rsidR="00C150AB" w:rsidRPr="001B1DD3">
        <w:rPr>
          <w:rFonts w:ascii="Arial" w:hAnsi="Arial" w:cs="Arial"/>
          <w:b/>
          <w:sz w:val="24"/>
          <w:szCs w:val="24"/>
          <w:lang w:val="en-CA"/>
        </w:rPr>
        <w:t>,</w:t>
      </w:r>
      <w:r w:rsidR="00E84DB2" w:rsidRPr="001B1DD3">
        <w:rPr>
          <w:rFonts w:ascii="Arial" w:hAnsi="Arial" w:cs="Arial"/>
          <w:b/>
          <w:sz w:val="24"/>
          <w:szCs w:val="24"/>
          <w:lang w:val="en-CA"/>
        </w:rPr>
        <w:t xml:space="preserve"> </w:t>
      </w:r>
      <w:r w:rsidR="005A0F16" w:rsidRPr="001B1DD3">
        <w:rPr>
          <w:rFonts w:ascii="Arial" w:hAnsi="Arial" w:cs="Arial"/>
          <w:b/>
          <w:sz w:val="24"/>
          <w:szCs w:val="24"/>
          <w:lang w:val="en-CA"/>
        </w:rPr>
        <w:t>202</w:t>
      </w:r>
      <w:r w:rsidR="00D805D1" w:rsidRPr="001B1DD3">
        <w:rPr>
          <w:rFonts w:ascii="Arial" w:hAnsi="Arial" w:cs="Arial"/>
          <w:b/>
          <w:sz w:val="24"/>
          <w:szCs w:val="24"/>
          <w:lang w:val="en-CA"/>
        </w:rPr>
        <w:t>4</w:t>
      </w:r>
      <w:r w:rsidR="00C33320" w:rsidRPr="001B1DD3">
        <w:rPr>
          <w:rFonts w:ascii="Arial" w:hAnsi="Arial" w:cs="Arial"/>
          <w:b/>
          <w:sz w:val="24"/>
          <w:szCs w:val="24"/>
          <w:lang w:val="en-CA"/>
        </w:rPr>
        <w:t xml:space="preserve"> at 3:00 pm</w:t>
      </w:r>
    </w:p>
    <w:p w14:paraId="7C68BFFD" w14:textId="453F4C18" w:rsidR="0089406B" w:rsidRPr="001B1DD3" w:rsidRDefault="0089406B" w:rsidP="009B2269">
      <w:pPr>
        <w:autoSpaceDE w:val="0"/>
        <w:autoSpaceDN w:val="0"/>
        <w:adjustRightInd w:val="0"/>
        <w:jc w:val="center"/>
        <w:rPr>
          <w:rFonts w:ascii="Arial" w:hAnsi="Arial" w:cs="Arial"/>
          <w:b/>
          <w:sz w:val="24"/>
          <w:szCs w:val="24"/>
          <w:lang w:val="en-CA"/>
        </w:rPr>
      </w:pPr>
      <w:r w:rsidRPr="001B1DD3">
        <w:rPr>
          <w:rFonts w:ascii="Arial" w:hAnsi="Arial" w:cs="Arial"/>
          <w:b/>
          <w:sz w:val="24"/>
          <w:szCs w:val="24"/>
          <w:lang w:val="en-CA"/>
        </w:rPr>
        <w:t xml:space="preserve">RFP Closing Date and Time: </w:t>
      </w:r>
      <w:r w:rsidR="00E84DB2" w:rsidRPr="001B1DD3">
        <w:rPr>
          <w:rFonts w:ascii="Arial" w:hAnsi="Arial" w:cs="Arial"/>
          <w:b/>
          <w:sz w:val="24"/>
          <w:szCs w:val="24"/>
          <w:lang w:val="en-CA"/>
        </w:rPr>
        <w:t xml:space="preserve">November </w:t>
      </w:r>
      <w:r w:rsidR="001B1DD3" w:rsidRPr="001B1DD3">
        <w:rPr>
          <w:rFonts w:ascii="Arial" w:hAnsi="Arial" w:cs="Arial"/>
          <w:b/>
          <w:sz w:val="24"/>
          <w:szCs w:val="24"/>
          <w:lang w:val="en-CA"/>
        </w:rPr>
        <w:t>14</w:t>
      </w:r>
      <w:r w:rsidR="008831AD" w:rsidRPr="001B1DD3">
        <w:rPr>
          <w:rFonts w:ascii="Arial" w:hAnsi="Arial" w:cs="Arial"/>
          <w:b/>
          <w:sz w:val="24"/>
          <w:szCs w:val="24"/>
          <w:lang w:val="en-CA"/>
        </w:rPr>
        <w:t>, 202</w:t>
      </w:r>
      <w:r w:rsidR="004F3C4F" w:rsidRPr="001B1DD3">
        <w:rPr>
          <w:rFonts w:ascii="Arial" w:hAnsi="Arial" w:cs="Arial"/>
          <w:b/>
          <w:sz w:val="24"/>
          <w:szCs w:val="24"/>
          <w:lang w:val="en-CA"/>
        </w:rPr>
        <w:t>4</w:t>
      </w:r>
      <w:r w:rsidR="0027575D" w:rsidRPr="001B1DD3">
        <w:rPr>
          <w:rFonts w:ascii="Arial" w:hAnsi="Arial" w:cs="Arial"/>
          <w:b/>
          <w:sz w:val="24"/>
          <w:szCs w:val="24"/>
          <w:lang w:val="en-CA"/>
        </w:rPr>
        <w:t xml:space="preserve"> </w:t>
      </w:r>
      <w:r w:rsidR="009B2269" w:rsidRPr="001B1DD3">
        <w:rPr>
          <w:rFonts w:ascii="Arial" w:hAnsi="Arial" w:cs="Arial"/>
          <w:b/>
          <w:sz w:val="24"/>
          <w:szCs w:val="24"/>
          <w:lang w:val="en-CA"/>
        </w:rPr>
        <w:t xml:space="preserve">at </w:t>
      </w:r>
      <w:r w:rsidR="003550C4" w:rsidRPr="001B1DD3">
        <w:rPr>
          <w:rFonts w:ascii="Arial" w:hAnsi="Arial" w:cs="Arial"/>
          <w:b/>
          <w:sz w:val="24"/>
          <w:szCs w:val="24"/>
          <w:lang w:val="en-CA"/>
        </w:rPr>
        <w:t>4</w:t>
      </w:r>
      <w:r w:rsidRPr="001B1DD3">
        <w:rPr>
          <w:rFonts w:ascii="Arial" w:hAnsi="Arial" w:cs="Arial"/>
          <w:b/>
          <w:sz w:val="24"/>
          <w:szCs w:val="24"/>
          <w:lang w:val="en-CA"/>
        </w:rPr>
        <w:t>:</w:t>
      </w:r>
      <w:r w:rsidR="009B2269" w:rsidRPr="001B1DD3">
        <w:rPr>
          <w:rFonts w:ascii="Arial" w:hAnsi="Arial" w:cs="Arial"/>
          <w:b/>
          <w:sz w:val="24"/>
          <w:szCs w:val="24"/>
          <w:lang w:val="en-CA"/>
        </w:rPr>
        <w:t>0</w:t>
      </w:r>
      <w:r w:rsidRPr="001B1DD3">
        <w:rPr>
          <w:rFonts w:ascii="Arial" w:hAnsi="Arial" w:cs="Arial"/>
          <w:b/>
          <w:sz w:val="24"/>
          <w:szCs w:val="24"/>
          <w:lang w:val="en-CA"/>
        </w:rPr>
        <w:t>0pm</w:t>
      </w:r>
    </w:p>
    <w:p w14:paraId="599A43D2" w14:textId="7E644410" w:rsidR="0089406B" w:rsidRPr="001B1DD3" w:rsidRDefault="0089406B" w:rsidP="0089406B">
      <w:pPr>
        <w:autoSpaceDE w:val="0"/>
        <w:autoSpaceDN w:val="0"/>
        <w:adjustRightInd w:val="0"/>
        <w:jc w:val="center"/>
        <w:rPr>
          <w:rFonts w:ascii="Arial" w:hAnsi="Arial" w:cs="Arial"/>
          <w:b/>
          <w:sz w:val="24"/>
          <w:szCs w:val="24"/>
          <w:lang w:val="en-CA"/>
        </w:rPr>
      </w:pPr>
      <w:r w:rsidRPr="001B1DD3">
        <w:rPr>
          <w:rFonts w:ascii="Arial" w:hAnsi="Arial" w:cs="Arial"/>
          <w:b/>
          <w:sz w:val="24"/>
          <w:szCs w:val="24"/>
          <w:lang w:val="en-CA"/>
        </w:rPr>
        <w:t xml:space="preserve">Selection of Successful </w:t>
      </w:r>
      <w:r w:rsidR="003B401F">
        <w:rPr>
          <w:rFonts w:ascii="Arial" w:hAnsi="Arial" w:cs="Arial"/>
          <w:b/>
          <w:sz w:val="24"/>
          <w:szCs w:val="24"/>
          <w:lang w:val="en-CA"/>
        </w:rPr>
        <w:t>Proponent</w:t>
      </w:r>
      <w:r w:rsidRPr="001B1DD3">
        <w:rPr>
          <w:rFonts w:ascii="Arial" w:hAnsi="Arial" w:cs="Arial"/>
          <w:b/>
          <w:sz w:val="24"/>
          <w:szCs w:val="24"/>
          <w:lang w:val="en-CA"/>
        </w:rPr>
        <w:t xml:space="preserve">: </w:t>
      </w:r>
      <w:r w:rsidR="00D805D1" w:rsidRPr="001B1DD3">
        <w:rPr>
          <w:rFonts w:ascii="Arial" w:hAnsi="Arial" w:cs="Arial"/>
          <w:b/>
          <w:sz w:val="24"/>
          <w:szCs w:val="24"/>
          <w:lang w:val="en-CA"/>
        </w:rPr>
        <w:t xml:space="preserve">November </w:t>
      </w:r>
      <w:r w:rsidR="00C33320" w:rsidRPr="001B1DD3">
        <w:rPr>
          <w:rFonts w:ascii="Arial" w:hAnsi="Arial" w:cs="Arial"/>
          <w:b/>
          <w:sz w:val="24"/>
          <w:szCs w:val="24"/>
          <w:lang w:val="en-CA"/>
        </w:rPr>
        <w:t>202</w:t>
      </w:r>
      <w:r w:rsidR="00D805D1" w:rsidRPr="001B1DD3">
        <w:rPr>
          <w:rFonts w:ascii="Arial" w:hAnsi="Arial" w:cs="Arial"/>
          <w:b/>
          <w:sz w:val="24"/>
          <w:szCs w:val="24"/>
          <w:lang w:val="en-CA"/>
        </w:rPr>
        <w:t>4</w:t>
      </w:r>
    </w:p>
    <w:p w14:paraId="62A5F5EA" w14:textId="77777777" w:rsidR="00605AC8" w:rsidRPr="001B1DD3" w:rsidRDefault="00605AC8" w:rsidP="00C92765">
      <w:pPr>
        <w:pStyle w:val="Heading3"/>
        <w:spacing w:before="0"/>
        <w:rPr>
          <w:rFonts w:ascii="Arial" w:hAnsi="Arial" w:cs="Arial"/>
          <w:sz w:val="24"/>
          <w:szCs w:val="24"/>
        </w:rPr>
      </w:pPr>
    </w:p>
    <w:p w14:paraId="14BD9C0E" w14:textId="77777777" w:rsidR="001B1DD3" w:rsidRPr="00AD4FB4" w:rsidRDefault="001B1DD3" w:rsidP="001B1DD3">
      <w:pPr>
        <w:pStyle w:val="Style1"/>
        <w:rPr>
          <w:rFonts w:cs="Arial"/>
          <w:color w:val="007BB8"/>
          <w:sz w:val="24"/>
          <w:szCs w:val="24"/>
        </w:rPr>
      </w:pPr>
      <w:bookmarkStart w:id="5" w:name="_Toc179277099"/>
      <w:bookmarkStart w:id="6" w:name="_Toc179277113"/>
      <w:bookmarkStart w:id="7" w:name="_Toc179277643"/>
      <w:bookmarkStart w:id="8" w:name="_Toc179278767"/>
      <w:bookmarkStart w:id="9" w:name="_Toc147907450"/>
      <w:r w:rsidRPr="00AD4FB4">
        <w:rPr>
          <w:rFonts w:cs="Arial"/>
          <w:color w:val="007BB8"/>
          <w:sz w:val="24"/>
          <w:szCs w:val="24"/>
        </w:rPr>
        <w:t>RESPONSIBILITIES OF MUNICIPALITIES</w:t>
      </w:r>
      <w:bookmarkEnd w:id="5"/>
      <w:bookmarkEnd w:id="6"/>
      <w:bookmarkEnd w:id="7"/>
      <w:bookmarkEnd w:id="8"/>
    </w:p>
    <w:p w14:paraId="4918897F" w14:textId="77777777" w:rsidR="001B1DD3" w:rsidRPr="001B1DD3" w:rsidRDefault="001B1DD3" w:rsidP="001B1DD3">
      <w:pPr>
        <w:pStyle w:val="Style1"/>
        <w:rPr>
          <w:rFonts w:cs="Arial"/>
          <w:sz w:val="24"/>
          <w:szCs w:val="24"/>
        </w:rPr>
      </w:pPr>
    </w:p>
    <w:p w14:paraId="4D5FA0C2" w14:textId="77777777" w:rsidR="001B1DD3" w:rsidRPr="001B1DD3" w:rsidRDefault="001B1DD3" w:rsidP="001B1DD3">
      <w:pPr>
        <w:rPr>
          <w:rFonts w:ascii="Arial" w:hAnsi="Arial" w:cs="Arial"/>
          <w:sz w:val="24"/>
          <w:szCs w:val="24"/>
        </w:rPr>
      </w:pPr>
      <w:r w:rsidRPr="001B1DD3">
        <w:rPr>
          <w:rFonts w:ascii="Arial" w:hAnsi="Arial" w:cs="Arial"/>
          <w:sz w:val="24"/>
          <w:szCs w:val="24"/>
        </w:rPr>
        <w:t>The municipality will provide the following:</w:t>
      </w:r>
    </w:p>
    <w:p w14:paraId="68A70139" w14:textId="77777777" w:rsidR="001B1DD3" w:rsidRPr="001B1DD3" w:rsidRDefault="001B1DD3" w:rsidP="001B1DD3">
      <w:pPr>
        <w:rPr>
          <w:rFonts w:ascii="Arial" w:hAnsi="Arial" w:cs="Arial"/>
          <w:sz w:val="24"/>
          <w:szCs w:val="24"/>
        </w:rPr>
      </w:pPr>
    </w:p>
    <w:p w14:paraId="69E6E43C" w14:textId="77777777" w:rsidR="001B1DD3" w:rsidRPr="001B1DD3" w:rsidRDefault="001B1DD3" w:rsidP="006B471A">
      <w:pPr>
        <w:numPr>
          <w:ilvl w:val="0"/>
          <w:numId w:val="5"/>
        </w:numPr>
        <w:tabs>
          <w:tab w:val="clear" w:pos="1440"/>
          <w:tab w:val="num" w:pos="720"/>
        </w:tabs>
        <w:ind w:left="720"/>
        <w:rPr>
          <w:rFonts w:ascii="Arial" w:hAnsi="Arial" w:cs="Arial"/>
          <w:sz w:val="24"/>
          <w:szCs w:val="24"/>
        </w:rPr>
      </w:pPr>
      <w:r w:rsidRPr="001B1DD3">
        <w:rPr>
          <w:rFonts w:ascii="Arial" w:hAnsi="Arial" w:cs="Arial"/>
          <w:sz w:val="24"/>
          <w:szCs w:val="24"/>
        </w:rPr>
        <w:t>Provide coordinated responses to questions pertaining to the RFP</w:t>
      </w:r>
    </w:p>
    <w:p w14:paraId="59CECDA7" w14:textId="77777777" w:rsidR="001B1DD3" w:rsidRPr="001B1DD3" w:rsidRDefault="001B1DD3" w:rsidP="001B1DD3">
      <w:pPr>
        <w:rPr>
          <w:rFonts w:ascii="Arial" w:hAnsi="Arial" w:cs="Arial"/>
          <w:sz w:val="24"/>
          <w:szCs w:val="24"/>
        </w:rPr>
      </w:pPr>
    </w:p>
    <w:p w14:paraId="6DB4632C" w14:textId="576C403A" w:rsidR="001B1DD3" w:rsidRPr="001B1DD3" w:rsidRDefault="001B1DD3" w:rsidP="006B471A">
      <w:pPr>
        <w:numPr>
          <w:ilvl w:val="0"/>
          <w:numId w:val="5"/>
        </w:numPr>
        <w:tabs>
          <w:tab w:val="clear" w:pos="1440"/>
          <w:tab w:val="num" w:pos="720"/>
        </w:tabs>
        <w:ind w:left="720"/>
        <w:rPr>
          <w:rFonts w:ascii="Arial" w:hAnsi="Arial" w:cs="Arial"/>
          <w:sz w:val="24"/>
          <w:szCs w:val="24"/>
        </w:rPr>
      </w:pPr>
      <w:r w:rsidRPr="001B1DD3">
        <w:rPr>
          <w:rFonts w:ascii="Arial" w:hAnsi="Arial" w:cs="Arial"/>
          <w:sz w:val="24"/>
          <w:szCs w:val="24"/>
        </w:rPr>
        <w:t xml:space="preserve">Decide on the successful </w:t>
      </w:r>
      <w:r w:rsidR="003B401F">
        <w:rPr>
          <w:rFonts w:ascii="Arial" w:hAnsi="Arial" w:cs="Arial"/>
          <w:sz w:val="24"/>
          <w:szCs w:val="24"/>
        </w:rPr>
        <w:t>proponent</w:t>
      </w:r>
      <w:r w:rsidRPr="001B1DD3">
        <w:rPr>
          <w:rFonts w:ascii="Arial" w:hAnsi="Arial" w:cs="Arial"/>
          <w:sz w:val="24"/>
          <w:szCs w:val="24"/>
        </w:rPr>
        <w:t>, if any, once submissions are received</w:t>
      </w:r>
    </w:p>
    <w:p w14:paraId="3C4D7137" w14:textId="77777777" w:rsidR="001B1DD3" w:rsidRPr="001B1DD3" w:rsidRDefault="001B1DD3" w:rsidP="001B1DD3">
      <w:pPr>
        <w:ind w:left="720"/>
        <w:rPr>
          <w:rFonts w:ascii="Arial" w:hAnsi="Arial" w:cs="Arial"/>
          <w:sz w:val="24"/>
          <w:szCs w:val="24"/>
        </w:rPr>
      </w:pPr>
    </w:p>
    <w:p w14:paraId="683DD52A" w14:textId="07858C56" w:rsidR="001B1DD3" w:rsidRPr="00AD4FB4" w:rsidRDefault="001B1DD3" w:rsidP="001B1DD3">
      <w:pPr>
        <w:pStyle w:val="Style1"/>
        <w:rPr>
          <w:rFonts w:cs="Arial"/>
          <w:color w:val="007BB8"/>
          <w:sz w:val="24"/>
          <w:szCs w:val="24"/>
        </w:rPr>
      </w:pPr>
      <w:bookmarkStart w:id="10" w:name="_Toc179277100"/>
      <w:bookmarkStart w:id="11" w:name="_Toc179277114"/>
      <w:bookmarkStart w:id="12" w:name="_Toc179277644"/>
      <w:bookmarkStart w:id="13" w:name="_Toc179278768"/>
      <w:r w:rsidRPr="00AD4FB4">
        <w:rPr>
          <w:rFonts w:cs="Arial"/>
          <w:color w:val="007BB8"/>
          <w:sz w:val="24"/>
          <w:szCs w:val="24"/>
        </w:rPr>
        <w:t xml:space="preserve">RESPONSIBILITIES OF THE SUCCESSFUL </w:t>
      </w:r>
      <w:bookmarkEnd w:id="10"/>
      <w:bookmarkEnd w:id="11"/>
      <w:bookmarkEnd w:id="12"/>
      <w:bookmarkEnd w:id="13"/>
      <w:r w:rsidR="003B401F">
        <w:rPr>
          <w:rFonts w:cs="Arial"/>
          <w:color w:val="007BB8"/>
          <w:sz w:val="24"/>
          <w:szCs w:val="24"/>
        </w:rPr>
        <w:t>PROPONENT</w:t>
      </w:r>
    </w:p>
    <w:p w14:paraId="2727A053" w14:textId="77777777" w:rsidR="001B1DD3" w:rsidRPr="001B1DD3" w:rsidRDefault="001B1DD3" w:rsidP="001B1DD3">
      <w:pPr>
        <w:pStyle w:val="Style1"/>
        <w:rPr>
          <w:rFonts w:cs="Arial"/>
          <w:sz w:val="24"/>
          <w:szCs w:val="24"/>
        </w:rPr>
      </w:pPr>
    </w:p>
    <w:p w14:paraId="363E687E" w14:textId="77777777" w:rsidR="001B1DD3" w:rsidRPr="001B1DD3" w:rsidRDefault="001B1DD3" w:rsidP="001B1DD3">
      <w:pPr>
        <w:rPr>
          <w:rFonts w:ascii="Arial" w:hAnsi="Arial" w:cs="Arial"/>
          <w:sz w:val="24"/>
          <w:szCs w:val="24"/>
        </w:rPr>
      </w:pPr>
      <w:r w:rsidRPr="001B1DD3">
        <w:rPr>
          <w:rFonts w:ascii="Arial" w:hAnsi="Arial" w:cs="Arial"/>
          <w:sz w:val="24"/>
          <w:szCs w:val="24"/>
        </w:rPr>
        <w:t>The successful firm will provide the following:</w:t>
      </w:r>
    </w:p>
    <w:p w14:paraId="133B8989" w14:textId="77777777" w:rsidR="001B1DD3" w:rsidRPr="001B1DD3" w:rsidRDefault="001B1DD3" w:rsidP="001B1DD3">
      <w:pPr>
        <w:rPr>
          <w:rFonts w:ascii="Arial" w:hAnsi="Arial" w:cs="Arial"/>
          <w:sz w:val="24"/>
          <w:szCs w:val="24"/>
        </w:rPr>
      </w:pPr>
    </w:p>
    <w:p w14:paraId="6E18057D" w14:textId="77777777" w:rsidR="001B1DD3" w:rsidRPr="001B1DD3" w:rsidRDefault="001B1DD3" w:rsidP="006B471A">
      <w:pPr>
        <w:pStyle w:val="BodyTextIndent"/>
        <w:numPr>
          <w:ilvl w:val="0"/>
          <w:numId w:val="6"/>
        </w:numPr>
        <w:spacing w:after="0"/>
        <w:rPr>
          <w:rFonts w:ascii="Arial" w:hAnsi="Arial" w:cs="Arial"/>
          <w:sz w:val="24"/>
          <w:szCs w:val="24"/>
        </w:rPr>
      </w:pPr>
      <w:r w:rsidRPr="001B1DD3">
        <w:rPr>
          <w:rFonts w:ascii="Arial" w:hAnsi="Arial" w:cs="Arial"/>
          <w:sz w:val="24"/>
          <w:szCs w:val="24"/>
        </w:rPr>
        <w:t>A final submission that addresses the provisions of this RFP</w:t>
      </w:r>
    </w:p>
    <w:p w14:paraId="2A977982" w14:textId="77777777" w:rsidR="001B1DD3" w:rsidRPr="001B1DD3" w:rsidRDefault="001B1DD3" w:rsidP="001B1DD3">
      <w:pPr>
        <w:rPr>
          <w:rFonts w:ascii="Arial" w:hAnsi="Arial" w:cs="Arial"/>
          <w:sz w:val="24"/>
          <w:szCs w:val="24"/>
        </w:rPr>
      </w:pPr>
    </w:p>
    <w:p w14:paraId="101D35B0" w14:textId="77777777" w:rsidR="001B1DD3" w:rsidRPr="001B1DD3" w:rsidRDefault="001B1DD3" w:rsidP="006B471A">
      <w:pPr>
        <w:numPr>
          <w:ilvl w:val="0"/>
          <w:numId w:val="6"/>
        </w:numPr>
        <w:rPr>
          <w:rFonts w:ascii="Arial" w:hAnsi="Arial" w:cs="Arial"/>
          <w:sz w:val="24"/>
          <w:szCs w:val="24"/>
        </w:rPr>
      </w:pPr>
      <w:r w:rsidRPr="001B1DD3">
        <w:rPr>
          <w:rFonts w:ascii="Arial" w:hAnsi="Arial" w:cs="Arial"/>
          <w:sz w:val="24"/>
          <w:szCs w:val="24"/>
        </w:rPr>
        <w:t>Enter into a mutually acceptable agreement outlining the terms, conditions, scope of the services to be provided (upon selection)</w:t>
      </w:r>
    </w:p>
    <w:p w14:paraId="0960BEF7" w14:textId="77777777" w:rsidR="001B1DD3" w:rsidRPr="001B1DD3" w:rsidRDefault="001B1DD3" w:rsidP="00CF0E22">
      <w:pPr>
        <w:pStyle w:val="BodyTextIndent"/>
        <w:ind w:left="0"/>
        <w:rPr>
          <w:rFonts w:ascii="Arial" w:hAnsi="Arial" w:cs="Arial"/>
          <w:sz w:val="24"/>
          <w:szCs w:val="24"/>
        </w:rPr>
      </w:pPr>
    </w:p>
    <w:p w14:paraId="5F8ABEC7" w14:textId="77777777" w:rsidR="001B1DD3" w:rsidRPr="00AD4FB4" w:rsidRDefault="001B1DD3" w:rsidP="001B1DD3">
      <w:pPr>
        <w:pStyle w:val="Style1"/>
        <w:rPr>
          <w:rFonts w:cs="Arial"/>
          <w:color w:val="007BB8"/>
          <w:sz w:val="24"/>
          <w:szCs w:val="24"/>
        </w:rPr>
      </w:pPr>
      <w:r w:rsidRPr="00AD4FB4">
        <w:rPr>
          <w:rFonts w:cs="Arial"/>
          <w:color w:val="007BB8"/>
          <w:sz w:val="24"/>
          <w:szCs w:val="24"/>
        </w:rPr>
        <w:t>GENERAL INFORMATION</w:t>
      </w:r>
    </w:p>
    <w:p w14:paraId="68C5C935" w14:textId="77777777" w:rsidR="001B1DD3" w:rsidRPr="001B1DD3" w:rsidRDefault="001B1DD3" w:rsidP="001B1DD3">
      <w:pPr>
        <w:pStyle w:val="BodyTextIndent"/>
        <w:rPr>
          <w:rFonts w:ascii="Arial" w:hAnsi="Arial" w:cs="Arial"/>
          <w:sz w:val="24"/>
          <w:szCs w:val="24"/>
        </w:rPr>
      </w:pPr>
    </w:p>
    <w:p w14:paraId="370AC4B8" w14:textId="5523EB1E" w:rsidR="001B1DD3" w:rsidRDefault="001B1DD3" w:rsidP="006B471A">
      <w:pPr>
        <w:pStyle w:val="BodyTextIndent"/>
        <w:numPr>
          <w:ilvl w:val="0"/>
          <w:numId w:val="8"/>
        </w:numPr>
        <w:spacing w:after="0"/>
        <w:rPr>
          <w:rFonts w:ascii="Arial" w:hAnsi="Arial" w:cs="Arial"/>
          <w:sz w:val="24"/>
          <w:szCs w:val="24"/>
        </w:rPr>
      </w:pPr>
      <w:r w:rsidRPr="001B1DD3">
        <w:rPr>
          <w:rFonts w:ascii="Arial" w:hAnsi="Arial" w:cs="Arial"/>
          <w:sz w:val="24"/>
          <w:szCs w:val="24"/>
        </w:rPr>
        <w:t>Respondents agree that their proposal constitutes an irrevocable offer to provide the goods and/or services described herein for a period of sixty (60) calendar days from the closing date for the RFP.</w:t>
      </w:r>
    </w:p>
    <w:p w14:paraId="3507ED0B" w14:textId="77777777" w:rsidR="001B1DD3" w:rsidRPr="001B1DD3" w:rsidRDefault="001B1DD3" w:rsidP="00CF0E22">
      <w:pPr>
        <w:pStyle w:val="BodyTextIndent"/>
        <w:spacing w:after="0"/>
        <w:rPr>
          <w:rFonts w:ascii="Arial" w:hAnsi="Arial" w:cs="Arial"/>
          <w:sz w:val="24"/>
          <w:szCs w:val="24"/>
        </w:rPr>
      </w:pPr>
    </w:p>
    <w:p w14:paraId="3329881B" w14:textId="77777777" w:rsidR="001B1DD3" w:rsidRPr="00AD4FB4" w:rsidRDefault="001B1DD3" w:rsidP="001B1DD3">
      <w:pPr>
        <w:pStyle w:val="Style1"/>
        <w:rPr>
          <w:rFonts w:cs="Arial"/>
          <w:color w:val="007BB8"/>
          <w:sz w:val="24"/>
          <w:szCs w:val="24"/>
        </w:rPr>
      </w:pPr>
      <w:bookmarkStart w:id="14" w:name="_Toc179277101"/>
      <w:bookmarkStart w:id="15" w:name="_Toc179277115"/>
      <w:bookmarkStart w:id="16" w:name="_Toc179277645"/>
      <w:bookmarkStart w:id="17" w:name="_Toc179278769"/>
      <w:r w:rsidRPr="00AD4FB4">
        <w:rPr>
          <w:rFonts w:cs="Arial"/>
          <w:color w:val="007BB8"/>
          <w:sz w:val="24"/>
          <w:szCs w:val="24"/>
        </w:rPr>
        <w:t>SUBMISSION DETAILS</w:t>
      </w:r>
      <w:bookmarkEnd w:id="14"/>
      <w:bookmarkEnd w:id="15"/>
      <w:bookmarkEnd w:id="16"/>
      <w:bookmarkEnd w:id="17"/>
    </w:p>
    <w:p w14:paraId="5B5755AA" w14:textId="77777777" w:rsidR="001B1DD3" w:rsidRPr="001B1DD3" w:rsidRDefault="001B1DD3" w:rsidP="001B1DD3">
      <w:pPr>
        <w:rPr>
          <w:rFonts w:ascii="Arial" w:hAnsi="Arial" w:cs="Arial"/>
          <w:sz w:val="24"/>
          <w:szCs w:val="24"/>
        </w:rPr>
      </w:pPr>
    </w:p>
    <w:p w14:paraId="407E3D24" w14:textId="77777777" w:rsidR="001B1DD3" w:rsidRPr="001B1DD3" w:rsidRDefault="001B1DD3" w:rsidP="006B471A">
      <w:pPr>
        <w:pStyle w:val="Header"/>
        <w:numPr>
          <w:ilvl w:val="0"/>
          <w:numId w:val="7"/>
        </w:numPr>
        <w:tabs>
          <w:tab w:val="clear" w:pos="4680"/>
          <w:tab w:val="clear" w:pos="9360"/>
        </w:tabs>
        <w:rPr>
          <w:rFonts w:ascii="Arial" w:hAnsi="Arial" w:cs="Arial"/>
          <w:sz w:val="24"/>
          <w:szCs w:val="24"/>
        </w:rPr>
      </w:pPr>
      <w:r w:rsidRPr="001B1DD3">
        <w:rPr>
          <w:rFonts w:ascii="Arial" w:hAnsi="Arial" w:cs="Arial"/>
          <w:sz w:val="24"/>
          <w:szCs w:val="24"/>
        </w:rPr>
        <w:t xml:space="preserve">Proposals must detail the firm’s understanding of the requirements and </w:t>
      </w:r>
    </w:p>
    <w:p w14:paraId="45FC5483" w14:textId="77777777" w:rsidR="001B1DD3" w:rsidRPr="001B1DD3" w:rsidRDefault="001B1DD3" w:rsidP="001B1DD3">
      <w:pPr>
        <w:pStyle w:val="BodyTextIndent"/>
        <w:rPr>
          <w:rFonts w:ascii="Arial" w:hAnsi="Arial" w:cs="Arial"/>
          <w:sz w:val="24"/>
          <w:szCs w:val="24"/>
        </w:rPr>
      </w:pPr>
      <w:r w:rsidRPr="001B1DD3">
        <w:rPr>
          <w:rFonts w:ascii="Arial" w:hAnsi="Arial" w:cs="Arial"/>
          <w:sz w:val="24"/>
          <w:szCs w:val="24"/>
        </w:rPr>
        <w:t>acknowledgement of the required deliverables</w:t>
      </w:r>
    </w:p>
    <w:p w14:paraId="7C42F589" w14:textId="77777777" w:rsidR="001B1DD3" w:rsidRPr="001B1DD3" w:rsidRDefault="001B1DD3" w:rsidP="001B1DD3">
      <w:pPr>
        <w:rPr>
          <w:rFonts w:ascii="Arial" w:hAnsi="Arial" w:cs="Arial"/>
          <w:sz w:val="24"/>
          <w:szCs w:val="24"/>
        </w:rPr>
      </w:pPr>
    </w:p>
    <w:p w14:paraId="2FD281B5" w14:textId="77777777" w:rsidR="001B1DD3" w:rsidRPr="001B1DD3" w:rsidRDefault="001B1DD3" w:rsidP="006B471A">
      <w:pPr>
        <w:numPr>
          <w:ilvl w:val="0"/>
          <w:numId w:val="7"/>
        </w:numPr>
        <w:rPr>
          <w:rFonts w:ascii="Arial" w:hAnsi="Arial" w:cs="Arial"/>
          <w:sz w:val="24"/>
          <w:szCs w:val="24"/>
        </w:rPr>
      </w:pPr>
      <w:r w:rsidRPr="001B1DD3">
        <w:rPr>
          <w:rFonts w:ascii="Arial" w:hAnsi="Arial" w:cs="Arial"/>
          <w:sz w:val="24"/>
          <w:szCs w:val="24"/>
        </w:rPr>
        <w:t>Provide information on any relevant experience, qualifications for this work, roles and responsibilities</w:t>
      </w:r>
    </w:p>
    <w:p w14:paraId="39C6B6D3" w14:textId="77777777" w:rsidR="001B1DD3" w:rsidRPr="001B1DD3" w:rsidRDefault="001B1DD3" w:rsidP="001B1DD3">
      <w:pPr>
        <w:ind w:left="360"/>
        <w:rPr>
          <w:rFonts w:ascii="Arial" w:hAnsi="Arial" w:cs="Arial"/>
          <w:sz w:val="24"/>
          <w:szCs w:val="24"/>
        </w:rPr>
      </w:pPr>
    </w:p>
    <w:p w14:paraId="17608DBA" w14:textId="77777777" w:rsidR="001B1DD3" w:rsidRPr="001B1DD3" w:rsidRDefault="001B1DD3" w:rsidP="006B471A">
      <w:pPr>
        <w:numPr>
          <w:ilvl w:val="0"/>
          <w:numId w:val="7"/>
        </w:numPr>
        <w:rPr>
          <w:rFonts w:ascii="Arial" w:hAnsi="Arial" w:cs="Arial"/>
          <w:sz w:val="24"/>
          <w:szCs w:val="24"/>
        </w:rPr>
      </w:pPr>
      <w:r w:rsidRPr="001B1DD3">
        <w:rPr>
          <w:rFonts w:ascii="Arial" w:hAnsi="Arial" w:cs="Arial"/>
          <w:sz w:val="24"/>
          <w:szCs w:val="24"/>
        </w:rPr>
        <w:t>A pricing methodology for charging the municipality for the services provided based on:</w:t>
      </w:r>
    </w:p>
    <w:p w14:paraId="6E29E093" w14:textId="77777777" w:rsidR="001B1DD3" w:rsidRPr="001B1DD3" w:rsidRDefault="001B1DD3" w:rsidP="001B1DD3">
      <w:pPr>
        <w:pStyle w:val="ListParagraph"/>
        <w:rPr>
          <w:rFonts w:ascii="Arial" w:hAnsi="Arial" w:cs="Arial"/>
          <w:sz w:val="24"/>
          <w:szCs w:val="24"/>
          <w:highlight w:val="yellow"/>
        </w:rPr>
      </w:pPr>
    </w:p>
    <w:p w14:paraId="57995698" w14:textId="77777777" w:rsidR="001B1DD3" w:rsidRPr="001B1DD3" w:rsidRDefault="001B1DD3" w:rsidP="006B471A">
      <w:pPr>
        <w:numPr>
          <w:ilvl w:val="0"/>
          <w:numId w:val="9"/>
        </w:numPr>
        <w:rPr>
          <w:rFonts w:ascii="Arial" w:hAnsi="Arial" w:cs="Arial"/>
          <w:sz w:val="24"/>
          <w:szCs w:val="24"/>
        </w:rPr>
      </w:pPr>
      <w:r w:rsidRPr="001B1DD3">
        <w:rPr>
          <w:rFonts w:ascii="Arial" w:hAnsi="Arial" w:cs="Arial"/>
          <w:sz w:val="24"/>
          <w:szCs w:val="24"/>
        </w:rPr>
        <w:t xml:space="preserve">Set monthly operating fee </w:t>
      </w:r>
    </w:p>
    <w:p w14:paraId="309BF457" w14:textId="1390E047" w:rsidR="001B1DD3" w:rsidRPr="001B1DD3" w:rsidRDefault="006B471A" w:rsidP="006B471A">
      <w:pPr>
        <w:numPr>
          <w:ilvl w:val="0"/>
          <w:numId w:val="9"/>
        </w:numPr>
        <w:rPr>
          <w:rFonts w:ascii="Arial" w:hAnsi="Arial" w:cs="Arial"/>
          <w:sz w:val="24"/>
          <w:szCs w:val="24"/>
        </w:rPr>
      </w:pPr>
      <w:r>
        <w:rPr>
          <w:rFonts w:ascii="Arial" w:hAnsi="Arial" w:cs="Arial"/>
          <w:sz w:val="24"/>
          <w:szCs w:val="24"/>
        </w:rPr>
        <w:t>D</w:t>
      </w:r>
      <w:r w:rsidR="001B1DD3" w:rsidRPr="001B1DD3">
        <w:rPr>
          <w:rFonts w:ascii="Arial" w:hAnsi="Arial" w:cs="Arial"/>
          <w:sz w:val="24"/>
          <w:szCs w:val="24"/>
        </w:rPr>
        <w:t xml:space="preserve">aily fee for unclaimed animals on a per animal basis </w:t>
      </w:r>
    </w:p>
    <w:p w14:paraId="69F96F64" w14:textId="57D616B2" w:rsidR="001B1DD3" w:rsidRPr="001B1DD3" w:rsidRDefault="006B471A" w:rsidP="006B471A">
      <w:pPr>
        <w:numPr>
          <w:ilvl w:val="0"/>
          <w:numId w:val="9"/>
        </w:numPr>
        <w:rPr>
          <w:rFonts w:ascii="Arial" w:hAnsi="Arial" w:cs="Arial"/>
          <w:sz w:val="24"/>
          <w:szCs w:val="24"/>
        </w:rPr>
      </w:pPr>
      <w:r>
        <w:rPr>
          <w:rFonts w:ascii="Arial" w:hAnsi="Arial" w:cs="Arial"/>
          <w:sz w:val="24"/>
          <w:szCs w:val="24"/>
        </w:rPr>
        <w:t>V</w:t>
      </w:r>
      <w:r w:rsidR="001B1DD3" w:rsidRPr="001B1DD3">
        <w:rPr>
          <w:rFonts w:ascii="Arial" w:hAnsi="Arial" w:cs="Arial"/>
          <w:sz w:val="24"/>
          <w:szCs w:val="24"/>
        </w:rPr>
        <w:t>eterinarian fees for euthanasia services only on a per animal basis</w:t>
      </w:r>
    </w:p>
    <w:p w14:paraId="21333B9A" w14:textId="77777777" w:rsidR="001B1DD3" w:rsidRPr="001B1DD3" w:rsidRDefault="001B1DD3" w:rsidP="001B1DD3">
      <w:pPr>
        <w:ind w:left="1080"/>
        <w:rPr>
          <w:rFonts w:ascii="Arial" w:hAnsi="Arial" w:cs="Arial"/>
          <w:sz w:val="24"/>
          <w:szCs w:val="24"/>
        </w:rPr>
      </w:pPr>
    </w:p>
    <w:p w14:paraId="4582487B" w14:textId="77777777" w:rsidR="001B1DD3" w:rsidRPr="001B1DD3" w:rsidRDefault="001B1DD3" w:rsidP="001B1DD3">
      <w:pPr>
        <w:ind w:left="360"/>
        <w:rPr>
          <w:rFonts w:ascii="Arial" w:hAnsi="Arial" w:cs="Arial"/>
          <w:sz w:val="24"/>
          <w:szCs w:val="24"/>
        </w:rPr>
      </w:pPr>
      <w:r w:rsidRPr="001B1DD3">
        <w:rPr>
          <w:rFonts w:ascii="Arial" w:hAnsi="Arial" w:cs="Arial"/>
          <w:sz w:val="24"/>
          <w:szCs w:val="24"/>
        </w:rPr>
        <w:t>Note that the municipality is to be invoiced monthly.  Pricing shall indicate HST.</w:t>
      </w:r>
    </w:p>
    <w:p w14:paraId="32235FBD" w14:textId="77777777" w:rsidR="001B1DD3" w:rsidRPr="001B1DD3" w:rsidRDefault="001B1DD3" w:rsidP="001B1DD3">
      <w:pPr>
        <w:pStyle w:val="ListParagraph"/>
        <w:rPr>
          <w:rFonts w:ascii="Arial" w:hAnsi="Arial" w:cs="Arial"/>
          <w:sz w:val="24"/>
          <w:szCs w:val="24"/>
        </w:rPr>
      </w:pPr>
    </w:p>
    <w:p w14:paraId="121CB353" w14:textId="77777777" w:rsidR="001B1DD3" w:rsidRPr="001B1DD3" w:rsidRDefault="001B1DD3" w:rsidP="006B471A">
      <w:pPr>
        <w:numPr>
          <w:ilvl w:val="0"/>
          <w:numId w:val="7"/>
        </w:numPr>
        <w:rPr>
          <w:rFonts w:ascii="Arial" w:hAnsi="Arial" w:cs="Arial"/>
          <w:sz w:val="24"/>
          <w:szCs w:val="24"/>
        </w:rPr>
      </w:pPr>
      <w:r w:rsidRPr="001B1DD3">
        <w:rPr>
          <w:rFonts w:ascii="Arial" w:hAnsi="Arial" w:cs="Arial"/>
          <w:sz w:val="24"/>
          <w:szCs w:val="24"/>
        </w:rPr>
        <w:t>Provide a description of the methodology developed to perform all required services.  Provide timing for when the pound will be operational</w:t>
      </w:r>
    </w:p>
    <w:p w14:paraId="72182C93" w14:textId="77777777" w:rsidR="001B1DD3" w:rsidRPr="001B1DD3" w:rsidRDefault="001B1DD3" w:rsidP="001B1DD3">
      <w:pPr>
        <w:pStyle w:val="ListParagraph"/>
        <w:rPr>
          <w:rFonts w:ascii="Arial" w:hAnsi="Arial" w:cs="Arial"/>
          <w:sz w:val="24"/>
          <w:szCs w:val="24"/>
        </w:rPr>
      </w:pPr>
    </w:p>
    <w:p w14:paraId="2472F0CD" w14:textId="77777777" w:rsidR="001B1DD3" w:rsidRPr="001B1DD3" w:rsidRDefault="001B1DD3" w:rsidP="006B471A">
      <w:pPr>
        <w:numPr>
          <w:ilvl w:val="0"/>
          <w:numId w:val="7"/>
        </w:numPr>
        <w:rPr>
          <w:rFonts w:ascii="Arial" w:hAnsi="Arial" w:cs="Arial"/>
          <w:sz w:val="24"/>
          <w:szCs w:val="24"/>
        </w:rPr>
      </w:pPr>
      <w:r w:rsidRPr="001B1DD3">
        <w:rPr>
          <w:rFonts w:ascii="Arial" w:hAnsi="Arial" w:cs="Arial"/>
          <w:sz w:val="24"/>
          <w:szCs w:val="24"/>
        </w:rPr>
        <w:t>Provide details of the location / facility for the proposed pound.</w:t>
      </w:r>
    </w:p>
    <w:p w14:paraId="688CA370" w14:textId="77777777" w:rsidR="001B1DD3" w:rsidRPr="001B1DD3" w:rsidRDefault="001B1DD3" w:rsidP="001B1DD3">
      <w:pPr>
        <w:ind w:left="360"/>
        <w:rPr>
          <w:rFonts w:ascii="Arial" w:hAnsi="Arial" w:cs="Arial"/>
          <w:sz w:val="24"/>
          <w:szCs w:val="24"/>
        </w:rPr>
      </w:pPr>
    </w:p>
    <w:p w14:paraId="7666FE03" w14:textId="77777777" w:rsidR="001B1DD3" w:rsidRPr="001B1DD3" w:rsidRDefault="001B1DD3" w:rsidP="006B471A">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1B1DD3">
        <w:rPr>
          <w:rFonts w:ascii="Arial" w:hAnsi="Arial" w:cs="Arial"/>
          <w:sz w:val="24"/>
          <w:szCs w:val="24"/>
        </w:rPr>
        <w:t>The respondent shall acknowledge that any Addendum/Addenda inclusive has/have been received and that all changes specified in the Addendum/Addenda have been included in the prices submitted.</w:t>
      </w:r>
    </w:p>
    <w:p w14:paraId="682BC2BB" w14:textId="77777777" w:rsidR="001B1DD3" w:rsidRPr="001B1DD3" w:rsidRDefault="001B1DD3" w:rsidP="001B1DD3">
      <w:pPr>
        <w:pStyle w:val="ListParagraph"/>
        <w:rPr>
          <w:rFonts w:ascii="Arial" w:hAnsi="Arial" w:cs="Arial"/>
          <w:sz w:val="24"/>
          <w:szCs w:val="24"/>
        </w:rPr>
      </w:pPr>
    </w:p>
    <w:p w14:paraId="71DA73B2" w14:textId="77777777" w:rsidR="001B1DD3" w:rsidRPr="001B1DD3" w:rsidRDefault="001B1DD3" w:rsidP="006B471A">
      <w:pPr>
        <w:numPr>
          <w:ilvl w:val="0"/>
          <w:numId w:val="7"/>
        </w:numPr>
        <w:rPr>
          <w:rFonts w:ascii="Arial" w:hAnsi="Arial" w:cs="Arial"/>
          <w:sz w:val="24"/>
          <w:szCs w:val="24"/>
        </w:rPr>
      </w:pPr>
      <w:r w:rsidRPr="001B1DD3">
        <w:rPr>
          <w:rFonts w:ascii="Arial" w:hAnsi="Arial" w:cs="Arial"/>
          <w:sz w:val="24"/>
          <w:szCs w:val="24"/>
        </w:rPr>
        <w:t>A copy of the Request for Proposal along with a digital copy in a pdf format are requested.</w:t>
      </w:r>
    </w:p>
    <w:p w14:paraId="649565DA" w14:textId="77777777" w:rsidR="001B1DD3" w:rsidRPr="001B1DD3" w:rsidRDefault="001B1DD3" w:rsidP="001B1DD3">
      <w:pPr>
        <w:rPr>
          <w:rFonts w:ascii="Arial" w:hAnsi="Arial" w:cs="Arial"/>
          <w:sz w:val="24"/>
          <w:szCs w:val="24"/>
        </w:rPr>
      </w:pPr>
    </w:p>
    <w:p w14:paraId="52715581" w14:textId="77777777" w:rsidR="001B1DD3" w:rsidRPr="001B1DD3" w:rsidRDefault="001B1DD3" w:rsidP="006B471A">
      <w:pPr>
        <w:numPr>
          <w:ilvl w:val="0"/>
          <w:numId w:val="7"/>
        </w:numPr>
        <w:rPr>
          <w:rFonts w:ascii="Arial" w:hAnsi="Arial" w:cs="Arial"/>
          <w:sz w:val="24"/>
          <w:szCs w:val="24"/>
        </w:rPr>
      </w:pPr>
      <w:r w:rsidRPr="001B1DD3">
        <w:rPr>
          <w:rFonts w:ascii="Arial" w:hAnsi="Arial" w:cs="Arial"/>
          <w:sz w:val="24"/>
          <w:szCs w:val="24"/>
        </w:rPr>
        <w:t>Upon submission, the municipality will be the sole owner of all information provided.  The information provided to the municipality may be copied without exception.  The respective firm will receive credit for all original material.</w:t>
      </w:r>
    </w:p>
    <w:p w14:paraId="60EA129F" w14:textId="77777777" w:rsidR="001B1DD3" w:rsidRPr="001B1DD3" w:rsidRDefault="001B1DD3" w:rsidP="001B1DD3">
      <w:pPr>
        <w:rPr>
          <w:rFonts w:ascii="Arial" w:hAnsi="Arial" w:cs="Arial"/>
          <w:sz w:val="24"/>
          <w:szCs w:val="24"/>
        </w:rPr>
      </w:pPr>
    </w:p>
    <w:p w14:paraId="0ED95906" w14:textId="77777777" w:rsidR="001B1DD3" w:rsidRPr="001B1DD3" w:rsidRDefault="001B1DD3" w:rsidP="006B471A">
      <w:pPr>
        <w:numPr>
          <w:ilvl w:val="0"/>
          <w:numId w:val="7"/>
        </w:numPr>
        <w:rPr>
          <w:rFonts w:ascii="Arial" w:hAnsi="Arial" w:cs="Arial"/>
          <w:sz w:val="24"/>
          <w:szCs w:val="24"/>
        </w:rPr>
      </w:pPr>
      <w:r w:rsidRPr="001B1DD3">
        <w:rPr>
          <w:rFonts w:ascii="Arial" w:hAnsi="Arial" w:cs="Arial"/>
          <w:sz w:val="24"/>
          <w:szCs w:val="24"/>
        </w:rPr>
        <w:t xml:space="preserve">Should the firm wish to maintain intellectual property rights over any portion or aspect of the final submission, this must be clearly identified in the project submission. </w:t>
      </w:r>
    </w:p>
    <w:p w14:paraId="79006205" w14:textId="77777777" w:rsidR="001B1DD3" w:rsidRPr="00E04C4E" w:rsidRDefault="001B1DD3" w:rsidP="00E04C4E">
      <w:pPr>
        <w:rPr>
          <w:rFonts w:ascii="Arial" w:hAnsi="Arial" w:cs="Arial"/>
          <w:sz w:val="24"/>
          <w:szCs w:val="24"/>
        </w:rPr>
      </w:pPr>
    </w:p>
    <w:p w14:paraId="2D4EE88F" w14:textId="77777777" w:rsidR="00032E02" w:rsidRPr="00032E02" w:rsidRDefault="00032E02" w:rsidP="00032E02">
      <w:pPr>
        <w:autoSpaceDE w:val="0"/>
        <w:autoSpaceDN w:val="0"/>
        <w:adjustRightInd w:val="0"/>
        <w:rPr>
          <w:rFonts w:ascii="Arial" w:hAnsi="Arial" w:cs="Arial"/>
          <w:sz w:val="24"/>
          <w:szCs w:val="24"/>
          <w:lang w:val="en-CA"/>
        </w:rPr>
      </w:pPr>
    </w:p>
    <w:p w14:paraId="473C93AF" w14:textId="50E75FC8" w:rsidR="00032E02" w:rsidRPr="00032E02" w:rsidRDefault="00AD4FB4" w:rsidP="00032E02">
      <w:pPr>
        <w:keepNext/>
        <w:keepLines/>
        <w:outlineLvl w:val="2"/>
        <w:rPr>
          <w:rFonts w:ascii="Arial" w:eastAsiaTheme="majorEastAsia" w:hAnsi="Arial" w:cs="Arial"/>
          <w:b/>
          <w:bCs/>
          <w:color w:val="4F81BD" w:themeColor="accent1"/>
          <w:sz w:val="24"/>
          <w:szCs w:val="24"/>
          <w:u w:val="single"/>
        </w:rPr>
      </w:pPr>
      <w:bookmarkStart w:id="18" w:name="_Toc147907448"/>
      <w:r>
        <w:rPr>
          <w:rFonts w:ascii="Arial" w:eastAsiaTheme="majorEastAsia" w:hAnsi="Arial" w:cs="Arial"/>
          <w:b/>
          <w:bCs/>
          <w:color w:val="4F81BD" w:themeColor="accent1"/>
          <w:sz w:val="24"/>
          <w:szCs w:val="24"/>
          <w:u w:val="single"/>
        </w:rPr>
        <w:t xml:space="preserve">RIGHT TO ACCEPT OR REJECT PROPSAL </w:t>
      </w:r>
      <w:bookmarkEnd w:id="18"/>
    </w:p>
    <w:p w14:paraId="6180E025" w14:textId="0230098F" w:rsidR="001B1DD3" w:rsidRPr="001B1DD3" w:rsidRDefault="001B1DD3" w:rsidP="00032E02">
      <w:pPr>
        <w:rPr>
          <w:rFonts w:ascii="Arial" w:hAnsi="Arial" w:cs="Arial"/>
          <w:sz w:val="24"/>
          <w:szCs w:val="24"/>
        </w:rPr>
      </w:pPr>
    </w:p>
    <w:p w14:paraId="2823D697" w14:textId="77777777" w:rsidR="001B1DD3" w:rsidRPr="001B1DD3" w:rsidRDefault="001B1DD3" w:rsidP="001B1DD3">
      <w:pPr>
        <w:ind w:firstLine="360"/>
        <w:rPr>
          <w:rFonts w:ascii="Arial" w:hAnsi="Arial" w:cs="Arial"/>
          <w:sz w:val="24"/>
          <w:szCs w:val="24"/>
        </w:rPr>
      </w:pPr>
      <w:r w:rsidRPr="001B1DD3">
        <w:rPr>
          <w:rFonts w:ascii="Arial" w:hAnsi="Arial" w:cs="Arial"/>
          <w:sz w:val="24"/>
          <w:szCs w:val="24"/>
        </w:rPr>
        <w:t>The municipality, in its sole discretion, reserves the following rights:</w:t>
      </w:r>
    </w:p>
    <w:p w14:paraId="01EC2EF5" w14:textId="77777777" w:rsidR="001B1DD3" w:rsidRPr="001B1DD3" w:rsidRDefault="001B1DD3" w:rsidP="006B471A">
      <w:pPr>
        <w:pStyle w:val="ListParagraph"/>
        <w:numPr>
          <w:ilvl w:val="1"/>
          <w:numId w:val="7"/>
        </w:numPr>
        <w:contextualSpacing w:val="0"/>
        <w:rPr>
          <w:rFonts w:ascii="Arial" w:hAnsi="Arial" w:cs="Arial"/>
          <w:sz w:val="24"/>
          <w:szCs w:val="24"/>
        </w:rPr>
      </w:pPr>
      <w:r w:rsidRPr="001B1DD3">
        <w:rPr>
          <w:rFonts w:ascii="Arial" w:hAnsi="Arial" w:cs="Arial"/>
          <w:sz w:val="24"/>
          <w:szCs w:val="24"/>
        </w:rPr>
        <w:t>Supplement, add to, delete from or change this solicitation document.</w:t>
      </w:r>
    </w:p>
    <w:p w14:paraId="5CD22726" w14:textId="77777777" w:rsidR="001B1DD3" w:rsidRPr="001B1DD3" w:rsidRDefault="001B1DD3" w:rsidP="006B471A">
      <w:pPr>
        <w:pStyle w:val="ListParagraph"/>
        <w:numPr>
          <w:ilvl w:val="1"/>
          <w:numId w:val="7"/>
        </w:numPr>
        <w:contextualSpacing w:val="0"/>
        <w:rPr>
          <w:rFonts w:ascii="Arial" w:hAnsi="Arial" w:cs="Arial"/>
          <w:sz w:val="24"/>
          <w:szCs w:val="24"/>
        </w:rPr>
      </w:pPr>
      <w:r w:rsidRPr="001B1DD3">
        <w:rPr>
          <w:rFonts w:ascii="Arial" w:hAnsi="Arial" w:cs="Arial"/>
          <w:sz w:val="24"/>
          <w:szCs w:val="24"/>
        </w:rPr>
        <w:t>Determine which respondent, if any, should be selected for negotiations.</w:t>
      </w:r>
    </w:p>
    <w:p w14:paraId="0534B4DA" w14:textId="77777777" w:rsidR="001B1DD3" w:rsidRPr="001B1DD3" w:rsidRDefault="001B1DD3" w:rsidP="006B471A">
      <w:pPr>
        <w:pStyle w:val="ListParagraph"/>
        <w:numPr>
          <w:ilvl w:val="1"/>
          <w:numId w:val="7"/>
        </w:numPr>
        <w:contextualSpacing w:val="0"/>
        <w:rPr>
          <w:rFonts w:ascii="Arial" w:hAnsi="Arial" w:cs="Arial"/>
          <w:sz w:val="24"/>
          <w:szCs w:val="24"/>
        </w:rPr>
      </w:pPr>
      <w:r w:rsidRPr="001B1DD3">
        <w:rPr>
          <w:rFonts w:ascii="Arial" w:hAnsi="Arial" w:cs="Arial"/>
          <w:sz w:val="24"/>
          <w:szCs w:val="24"/>
        </w:rPr>
        <w:t>Reject any or all proposals or information received pursuant to this RFP.</w:t>
      </w:r>
    </w:p>
    <w:p w14:paraId="520AC3B8" w14:textId="77777777" w:rsidR="001B1DD3" w:rsidRPr="001B1DD3" w:rsidRDefault="001B1DD3" w:rsidP="006B471A">
      <w:pPr>
        <w:pStyle w:val="ListParagraph"/>
        <w:numPr>
          <w:ilvl w:val="1"/>
          <w:numId w:val="7"/>
        </w:numPr>
        <w:contextualSpacing w:val="0"/>
        <w:rPr>
          <w:rFonts w:ascii="Arial" w:hAnsi="Arial" w:cs="Arial"/>
          <w:sz w:val="24"/>
          <w:szCs w:val="24"/>
        </w:rPr>
      </w:pPr>
      <w:r w:rsidRPr="001B1DD3">
        <w:rPr>
          <w:rFonts w:ascii="Arial" w:hAnsi="Arial" w:cs="Arial"/>
          <w:sz w:val="24"/>
          <w:szCs w:val="24"/>
        </w:rPr>
        <w:t>Cancel this RFP with or without the substitution of another RFP.</w:t>
      </w:r>
    </w:p>
    <w:p w14:paraId="0203505A" w14:textId="77777777" w:rsidR="001B1DD3" w:rsidRPr="001B1DD3" w:rsidRDefault="001B1DD3" w:rsidP="006B471A">
      <w:pPr>
        <w:pStyle w:val="ListParagraph"/>
        <w:numPr>
          <w:ilvl w:val="1"/>
          <w:numId w:val="7"/>
        </w:numPr>
        <w:contextualSpacing w:val="0"/>
        <w:rPr>
          <w:rFonts w:ascii="Arial" w:hAnsi="Arial" w:cs="Arial"/>
          <w:sz w:val="24"/>
          <w:szCs w:val="24"/>
        </w:rPr>
      </w:pPr>
      <w:r w:rsidRPr="001B1DD3">
        <w:rPr>
          <w:rFonts w:ascii="Arial" w:hAnsi="Arial" w:cs="Arial"/>
          <w:sz w:val="24"/>
          <w:szCs w:val="24"/>
        </w:rPr>
        <w:t>Request additional data or information after the submittal date, if such data or information is considered pertinent to aid the review and selection process.</w:t>
      </w:r>
    </w:p>
    <w:p w14:paraId="542E2C64" w14:textId="77777777" w:rsidR="001B1DD3" w:rsidRPr="001B1DD3" w:rsidRDefault="001B1DD3" w:rsidP="006B471A">
      <w:pPr>
        <w:pStyle w:val="ListParagraph"/>
        <w:numPr>
          <w:ilvl w:val="1"/>
          <w:numId w:val="7"/>
        </w:numPr>
        <w:contextualSpacing w:val="0"/>
        <w:rPr>
          <w:rFonts w:ascii="Arial" w:hAnsi="Arial" w:cs="Arial"/>
          <w:sz w:val="24"/>
          <w:szCs w:val="24"/>
        </w:rPr>
      </w:pPr>
      <w:r w:rsidRPr="001B1DD3">
        <w:rPr>
          <w:rFonts w:ascii="Arial" w:hAnsi="Arial" w:cs="Arial"/>
          <w:sz w:val="24"/>
          <w:szCs w:val="24"/>
        </w:rPr>
        <w:t>Conduct investigations with respect to the qualifications and experience of each respondent.</w:t>
      </w:r>
    </w:p>
    <w:p w14:paraId="0A69CBCE" w14:textId="77777777" w:rsidR="001B1DD3" w:rsidRPr="001B1DD3" w:rsidRDefault="001B1DD3" w:rsidP="006B471A">
      <w:pPr>
        <w:pStyle w:val="ListParagraph"/>
        <w:numPr>
          <w:ilvl w:val="1"/>
          <w:numId w:val="7"/>
        </w:numPr>
        <w:contextualSpacing w:val="0"/>
        <w:rPr>
          <w:rFonts w:ascii="Arial" w:hAnsi="Arial" w:cs="Arial"/>
          <w:sz w:val="24"/>
          <w:szCs w:val="24"/>
        </w:rPr>
      </w:pPr>
      <w:r w:rsidRPr="001B1DD3">
        <w:rPr>
          <w:rFonts w:ascii="Arial" w:hAnsi="Arial" w:cs="Arial"/>
          <w:sz w:val="24"/>
          <w:szCs w:val="24"/>
        </w:rPr>
        <w:t>Take any action affecting the RFP or the services or facilities subject to this RFP that would be in the best interest of the municipality.</w:t>
      </w:r>
    </w:p>
    <w:p w14:paraId="17BC4F4B" w14:textId="69A8F918" w:rsidR="001B1DD3" w:rsidRPr="001B1DD3" w:rsidRDefault="00032E02" w:rsidP="006B471A">
      <w:pPr>
        <w:pStyle w:val="ListParagraph"/>
        <w:numPr>
          <w:ilvl w:val="1"/>
          <w:numId w:val="7"/>
        </w:numPr>
        <w:contextualSpacing w:val="0"/>
        <w:rPr>
          <w:rFonts w:ascii="Arial" w:hAnsi="Arial" w:cs="Arial"/>
          <w:sz w:val="24"/>
          <w:szCs w:val="24"/>
        </w:rPr>
      </w:pPr>
      <w:r w:rsidRPr="001B1DD3">
        <w:rPr>
          <w:rFonts w:ascii="Arial" w:hAnsi="Arial" w:cs="Arial"/>
          <w:sz w:val="24"/>
          <w:szCs w:val="24"/>
        </w:rPr>
        <w:t>Request</w:t>
      </w:r>
      <w:r w:rsidR="001B1DD3" w:rsidRPr="001B1DD3">
        <w:rPr>
          <w:rFonts w:ascii="Arial" w:hAnsi="Arial" w:cs="Arial"/>
          <w:sz w:val="24"/>
          <w:szCs w:val="24"/>
        </w:rPr>
        <w:t xml:space="preserve"> one or more respondents to supplement, clarify or provide additional information in order for the municipality to evaluate the proposals submitted.</w:t>
      </w:r>
    </w:p>
    <w:p w14:paraId="2E3A9F3A" w14:textId="77777777" w:rsidR="001B1DD3" w:rsidRPr="001B1DD3" w:rsidRDefault="001B1DD3" w:rsidP="006B471A">
      <w:pPr>
        <w:pStyle w:val="ListParagraph"/>
        <w:numPr>
          <w:ilvl w:val="1"/>
          <w:numId w:val="7"/>
        </w:numPr>
        <w:contextualSpacing w:val="0"/>
        <w:rPr>
          <w:rFonts w:ascii="Arial" w:hAnsi="Arial" w:cs="Arial"/>
          <w:sz w:val="24"/>
          <w:szCs w:val="24"/>
        </w:rPr>
      </w:pPr>
      <w:r w:rsidRPr="001B1DD3">
        <w:rPr>
          <w:rFonts w:ascii="Arial" w:hAnsi="Arial" w:cs="Arial"/>
          <w:sz w:val="24"/>
          <w:szCs w:val="24"/>
        </w:rPr>
        <w:t>Waive any informalities or irregularities in the submittals or to re-advertise.</w:t>
      </w:r>
    </w:p>
    <w:p w14:paraId="19FB49A4" w14:textId="77777777" w:rsidR="001B1DD3" w:rsidRPr="001B1DD3" w:rsidRDefault="001B1DD3" w:rsidP="006B471A">
      <w:pPr>
        <w:pStyle w:val="ListParagraph"/>
        <w:numPr>
          <w:ilvl w:val="1"/>
          <w:numId w:val="7"/>
        </w:numPr>
        <w:contextualSpacing w:val="0"/>
        <w:rPr>
          <w:rFonts w:ascii="Arial" w:hAnsi="Arial" w:cs="Arial"/>
          <w:sz w:val="24"/>
          <w:szCs w:val="24"/>
        </w:rPr>
      </w:pPr>
      <w:r w:rsidRPr="001B1DD3">
        <w:rPr>
          <w:rFonts w:ascii="Arial" w:hAnsi="Arial" w:cs="Arial"/>
          <w:sz w:val="24"/>
          <w:szCs w:val="24"/>
        </w:rPr>
        <w:t>That the lowest, or any bid, will not necessarily be accepted, either individually or collectively</w:t>
      </w:r>
    </w:p>
    <w:p w14:paraId="68993897" w14:textId="77777777" w:rsidR="00032E02" w:rsidRPr="00E220AA" w:rsidRDefault="00032E02" w:rsidP="00032E02">
      <w:pPr>
        <w:pStyle w:val="ListParagraph"/>
        <w:autoSpaceDE w:val="0"/>
        <w:autoSpaceDN w:val="0"/>
        <w:adjustRightInd w:val="0"/>
        <w:ind w:left="360"/>
        <w:rPr>
          <w:rFonts w:ascii="Arial" w:hAnsi="Arial" w:cs="Arial"/>
          <w:sz w:val="24"/>
          <w:szCs w:val="24"/>
          <w:u w:val="single"/>
          <w:lang w:val="en-CA"/>
        </w:rPr>
      </w:pPr>
    </w:p>
    <w:p w14:paraId="64D32A0C" w14:textId="1C231239" w:rsidR="001B1DD3" w:rsidRDefault="00AD4FB4" w:rsidP="009C7C32">
      <w:pPr>
        <w:pStyle w:val="Heading3"/>
        <w:spacing w:before="0"/>
        <w:rPr>
          <w:rFonts w:ascii="Arial" w:hAnsi="Arial" w:cs="Arial"/>
          <w:sz w:val="24"/>
          <w:szCs w:val="24"/>
        </w:rPr>
      </w:pPr>
      <w:r>
        <w:rPr>
          <w:rFonts w:ascii="Arial" w:hAnsi="Arial" w:cs="Arial"/>
          <w:sz w:val="24"/>
          <w:szCs w:val="24"/>
          <w:u w:val="single"/>
        </w:rPr>
        <w:t xml:space="preserve">EXPENSE OF SUBMISSION PREPERATION </w:t>
      </w:r>
      <w:r w:rsidR="00032E02">
        <w:rPr>
          <w:rFonts w:ascii="Arial" w:hAnsi="Arial" w:cs="Arial"/>
          <w:sz w:val="24"/>
          <w:szCs w:val="24"/>
        </w:rPr>
        <w:t xml:space="preserve"> </w:t>
      </w:r>
    </w:p>
    <w:p w14:paraId="6E1CC60C" w14:textId="77777777" w:rsidR="00032E02" w:rsidRPr="00032E02" w:rsidRDefault="00032E02" w:rsidP="00032E02"/>
    <w:p w14:paraId="1400ED99" w14:textId="77777777" w:rsidR="001B1DD3" w:rsidRDefault="001B1DD3" w:rsidP="0086336D">
      <w:pPr>
        <w:rPr>
          <w:rFonts w:ascii="Arial" w:hAnsi="Arial" w:cs="Arial"/>
          <w:sz w:val="24"/>
          <w:szCs w:val="24"/>
        </w:rPr>
      </w:pPr>
      <w:r w:rsidRPr="001B1DD3">
        <w:rPr>
          <w:rFonts w:ascii="Arial" w:hAnsi="Arial" w:cs="Arial"/>
          <w:sz w:val="24"/>
          <w:szCs w:val="24"/>
        </w:rPr>
        <w:t>The municipality accepts no liability for the costs and expenses incurred by the respondents in responding to this RFP, preparing responses for clarification, attending site meetings/ interviews, or participating in contract development sessions or meetings and presentations required for the contract approval process.  Each respondent that enters into the procurement process shall prepare the required materials and submittals at its own expense and with the express understanding that they cannot make any claims whatsoever for reimbursement from the municipality for the costs and expenses associated with the procurement process.</w:t>
      </w:r>
    </w:p>
    <w:p w14:paraId="3A9D6B07" w14:textId="77777777" w:rsidR="009C7C32" w:rsidRPr="001B1DD3" w:rsidRDefault="009C7C32" w:rsidP="001B1DD3">
      <w:pPr>
        <w:ind w:left="360"/>
        <w:rPr>
          <w:rFonts w:ascii="Arial" w:hAnsi="Arial" w:cs="Arial"/>
          <w:sz w:val="24"/>
          <w:szCs w:val="24"/>
        </w:rPr>
      </w:pPr>
    </w:p>
    <w:p w14:paraId="03BB982E" w14:textId="77777777" w:rsidR="009C7C32" w:rsidRDefault="009C7C32" w:rsidP="00032E02">
      <w:pPr>
        <w:keepNext/>
        <w:keepLines/>
        <w:outlineLvl w:val="2"/>
        <w:rPr>
          <w:rFonts w:ascii="Arial" w:eastAsiaTheme="majorEastAsia" w:hAnsi="Arial" w:cs="Arial"/>
          <w:b/>
          <w:bCs/>
          <w:color w:val="4F81BD" w:themeColor="accent1"/>
          <w:sz w:val="24"/>
          <w:szCs w:val="24"/>
          <w:u w:val="single"/>
        </w:rPr>
      </w:pPr>
      <w:bookmarkStart w:id="19" w:name="_Toc147907470"/>
    </w:p>
    <w:p w14:paraId="242ACD8D" w14:textId="04D1C292" w:rsidR="00032E02" w:rsidRPr="00032E02" w:rsidRDefault="00AD4FB4" w:rsidP="00032E02">
      <w:pPr>
        <w:keepNext/>
        <w:keepLines/>
        <w:outlineLvl w:val="2"/>
        <w:rPr>
          <w:rFonts w:ascii="Arial" w:eastAsiaTheme="majorEastAsia" w:hAnsi="Arial" w:cs="Arial"/>
          <w:b/>
          <w:bCs/>
          <w:color w:val="4F81BD" w:themeColor="accent1"/>
          <w:sz w:val="24"/>
          <w:szCs w:val="24"/>
          <w:u w:val="single"/>
        </w:rPr>
      </w:pPr>
      <w:r>
        <w:rPr>
          <w:rFonts w:ascii="Arial" w:eastAsiaTheme="majorEastAsia" w:hAnsi="Arial" w:cs="Arial"/>
          <w:b/>
          <w:bCs/>
          <w:color w:val="4F81BD" w:themeColor="accent1"/>
          <w:sz w:val="24"/>
          <w:szCs w:val="24"/>
          <w:u w:val="single"/>
        </w:rPr>
        <w:t xml:space="preserve">QUESTIONS REGARDING THE REQUEST FOR PROPOSAL </w:t>
      </w:r>
      <w:bookmarkEnd w:id="19"/>
    </w:p>
    <w:p w14:paraId="02A7B4E4" w14:textId="77777777" w:rsidR="001B1DD3" w:rsidRPr="00E220AA" w:rsidRDefault="001B1DD3" w:rsidP="001B1DD3">
      <w:pPr>
        <w:ind w:left="360"/>
        <w:rPr>
          <w:rFonts w:ascii="Arial" w:hAnsi="Arial" w:cs="Arial"/>
          <w:sz w:val="24"/>
          <w:szCs w:val="24"/>
          <w:u w:val="single"/>
        </w:rPr>
      </w:pPr>
    </w:p>
    <w:p w14:paraId="2804683A" w14:textId="2479737C" w:rsidR="00032E02" w:rsidRPr="0019624B" w:rsidRDefault="0086336D" w:rsidP="0086336D">
      <w:pPr>
        <w:autoSpaceDE w:val="0"/>
        <w:autoSpaceDN w:val="0"/>
        <w:adjustRightInd w:val="0"/>
        <w:rPr>
          <w:rFonts w:ascii="Arial" w:hAnsi="Arial" w:cs="Arial"/>
          <w:color w:val="000000"/>
          <w:sz w:val="24"/>
          <w:szCs w:val="24"/>
          <w:lang w:val="en-CA"/>
        </w:rPr>
      </w:pPr>
      <w:r>
        <w:rPr>
          <w:rFonts w:ascii="Arial" w:hAnsi="Arial" w:cs="Arial"/>
          <w:color w:val="000000"/>
          <w:sz w:val="24"/>
          <w:szCs w:val="24"/>
          <w:lang w:val="en-CA"/>
        </w:rPr>
        <w:t>Proponents</w:t>
      </w:r>
      <w:r w:rsidR="00032E02" w:rsidRPr="0019624B">
        <w:rPr>
          <w:rFonts w:ascii="Arial" w:hAnsi="Arial" w:cs="Arial"/>
          <w:color w:val="000000"/>
          <w:sz w:val="24"/>
          <w:szCs w:val="24"/>
          <w:lang w:val="en-CA"/>
        </w:rPr>
        <w:t xml:space="preserve"> having questions or finding discrepancies or omissions or having doubts as to the meaning or intent thereof, shall contact </w:t>
      </w:r>
      <w:r w:rsidR="00032E02">
        <w:rPr>
          <w:rFonts w:ascii="Arial" w:hAnsi="Arial" w:cs="Arial"/>
          <w:color w:val="000000"/>
          <w:sz w:val="24"/>
          <w:szCs w:val="24"/>
          <w:lang w:val="en-CA"/>
        </w:rPr>
        <w:t xml:space="preserve">the </w:t>
      </w:r>
      <w:r>
        <w:rPr>
          <w:rFonts w:ascii="Arial" w:hAnsi="Arial" w:cs="Arial"/>
          <w:color w:val="000000"/>
          <w:sz w:val="24"/>
          <w:szCs w:val="24"/>
          <w:lang w:val="en-CA"/>
        </w:rPr>
        <w:t>Fire Chief</w:t>
      </w:r>
      <w:r w:rsidR="00032E02">
        <w:rPr>
          <w:rFonts w:ascii="Arial" w:hAnsi="Arial" w:cs="Arial"/>
          <w:color w:val="000000"/>
          <w:sz w:val="24"/>
          <w:szCs w:val="24"/>
          <w:lang w:val="en-CA"/>
        </w:rPr>
        <w:t xml:space="preserve">, </w:t>
      </w:r>
      <w:r>
        <w:rPr>
          <w:rFonts w:ascii="Arial" w:hAnsi="Arial" w:cs="Arial"/>
          <w:color w:val="000000"/>
          <w:sz w:val="24"/>
          <w:szCs w:val="24"/>
          <w:lang w:val="en-CA"/>
        </w:rPr>
        <w:t>Gene Richardson</w:t>
      </w:r>
      <w:r w:rsidR="00032E02" w:rsidRPr="0019624B">
        <w:rPr>
          <w:rFonts w:ascii="Arial" w:hAnsi="Arial" w:cs="Arial"/>
          <w:color w:val="000000"/>
          <w:sz w:val="24"/>
          <w:szCs w:val="24"/>
          <w:lang w:val="en-CA"/>
        </w:rPr>
        <w:t xml:space="preserve">.   The Township may elect to provide clarifications directly or via an Addenda to all </w:t>
      </w:r>
      <w:r>
        <w:rPr>
          <w:rFonts w:ascii="Arial" w:hAnsi="Arial" w:cs="Arial"/>
          <w:color w:val="000000"/>
          <w:sz w:val="24"/>
          <w:szCs w:val="24"/>
          <w:lang w:val="en-CA"/>
        </w:rPr>
        <w:t>proponents</w:t>
      </w:r>
      <w:r w:rsidR="00032E02" w:rsidRPr="0019624B">
        <w:rPr>
          <w:rFonts w:ascii="Arial" w:hAnsi="Arial" w:cs="Arial"/>
          <w:color w:val="000000"/>
          <w:sz w:val="24"/>
          <w:szCs w:val="24"/>
          <w:lang w:val="en-CA"/>
        </w:rPr>
        <w:t>, depending on the nature, scope and materiality of the questions.   Any questions arising from the Request for Proposal shall be directed to:</w:t>
      </w:r>
    </w:p>
    <w:p w14:paraId="4C1F530F" w14:textId="77777777" w:rsidR="00032E02" w:rsidRPr="0019624B" w:rsidRDefault="00032E02" w:rsidP="00032E02">
      <w:pPr>
        <w:autoSpaceDE w:val="0"/>
        <w:autoSpaceDN w:val="0"/>
        <w:adjustRightInd w:val="0"/>
        <w:jc w:val="center"/>
        <w:rPr>
          <w:rFonts w:ascii="Arial" w:hAnsi="Arial" w:cs="Arial"/>
          <w:color w:val="000000"/>
          <w:sz w:val="24"/>
          <w:szCs w:val="24"/>
          <w:lang w:val="en-CA"/>
        </w:rPr>
      </w:pPr>
    </w:p>
    <w:p w14:paraId="68C2460E" w14:textId="03C63BCA" w:rsidR="00032E02" w:rsidRDefault="00032E02" w:rsidP="00032E02">
      <w:pPr>
        <w:autoSpaceDE w:val="0"/>
        <w:autoSpaceDN w:val="0"/>
        <w:adjustRightInd w:val="0"/>
        <w:jc w:val="center"/>
        <w:rPr>
          <w:rFonts w:ascii="Arial" w:hAnsi="Arial" w:cs="Arial"/>
          <w:color w:val="000000"/>
          <w:sz w:val="24"/>
          <w:szCs w:val="24"/>
          <w:lang w:val="en-CA"/>
        </w:rPr>
      </w:pPr>
      <w:r>
        <w:rPr>
          <w:rFonts w:ascii="Arial" w:hAnsi="Arial" w:cs="Arial"/>
          <w:color w:val="000000"/>
          <w:sz w:val="24"/>
          <w:szCs w:val="24"/>
          <w:lang w:val="en-CA"/>
        </w:rPr>
        <w:t>Gene Richardson</w:t>
      </w:r>
      <w:r w:rsidR="0086336D">
        <w:rPr>
          <w:rFonts w:ascii="Arial" w:hAnsi="Arial" w:cs="Arial"/>
          <w:color w:val="000000"/>
          <w:sz w:val="24"/>
          <w:szCs w:val="24"/>
          <w:lang w:val="en-CA"/>
        </w:rPr>
        <w:t>,</w:t>
      </w:r>
      <w:r>
        <w:rPr>
          <w:rFonts w:ascii="Arial" w:hAnsi="Arial" w:cs="Arial"/>
          <w:color w:val="000000"/>
          <w:sz w:val="24"/>
          <w:szCs w:val="24"/>
          <w:lang w:val="en-CA"/>
        </w:rPr>
        <w:t xml:space="preserve"> Fire Chief/Manager of Community Protection</w:t>
      </w:r>
    </w:p>
    <w:p w14:paraId="76D34C0B" w14:textId="051C6DDD" w:rsidR="001B1DD3" w:rsidRDefault="00032E02" w:rsidP="00032E02">
      <w:pPr>
        <w:ind w:left="3240" w:firstLine="360"/>
        <w:rPr>
          <w:rFonts w:ascii="Arial" w:hAnsi="Arial" w:cs="Arial"/>
          <w:sz w:val="24"/>
          <w:szCs w:val="24"/>
        </w:rPr>
      </w:pPr>
      <w:hyperlink r:id="rId10" w:history="1">
        <w:r w:rsidRPr="00CA576B">
          <w:rPr>
            <w:rStyle w:val="Hyperlink"/>
            <w:rFonts w:ascii="Arial" w:hAnsi="Arial" w:cs="Arial"/>
            <w:sz w:val="24"/>
            <w:szCs w:val="24"/>
            <w:lang w:val="en-CA"/>
          </w:rPr>
          <w:t>firechief@rideaulakes.ca</w:t>
        </w:r>
      </w:hyperlink>
      <w:r w:rsidR="001B1DD3" w:rsidRPr="001B1DD3">
        <w:rPr>
          <w:rFonts w:ascii="Arial" w:hAnsi="Arial" w:cs="Arial"/>
          <w:sz w:val="24"/>
          <w:szCs w:val="24"/>
        </w:rPr>
        <w:t xml:space="preserve"> </w:t>
      </w:r>
    </w:p>
    <w:p w14:paraId="5215706B" w14:textId="77777777" w:rsidR="00032E02" w:rsidRDefault="00032E02" w:rsidP="00032E02">
      <w:pPr>
        <w:ind w:left="3240" w:firstLine="360"/>
        <w:rPr>
          <w:rFonts w:ascii="Arial" w:hAnsi="Arial" w:cs="Arial"/>
          <w:sz w:val="24"/>
          <w:szCs w:val="24"/>
        </w:rPr>
      </w:pPr>
    </w:p>
    <w:p w14:paraId="7A23C02D" w14:textId="77777777" w:rsidR="00AD4FB4" w:rsidRDefault="00AD4FB4" w:rsidP="00E220AA">
      <w:pPr>
        <w:keepNext/>
        <w:keepLines/>
        <w:outlineLvl w:val="2"/>
        <w:rPr>
          <w:rFonts w:ascii="Arial" w:eastAsiaTheme="majorEastAsia" w:hAnsi="Arial" w:cs="Arial"/>
          <w:b/>
          <w:bCs/>
          <w:color w:val="4F81BD" w:themeColor="accent1"/>
          <w:sz w:val="24"/>
          <w:szCs w:val="24"/>
          <w:u w:val="single"/>
        </w:rPr>
      </w:pPr>
    </w:p>
    <w:p w14:paraId="563482B3" w14:textId="14D35C59" w:rsidR="00E220AA" w:rsidRPr="00032E02" w:rsidRDefault="00E04C4E" w:rsidP="00E220AA">
      <w:pPr>
        <w:keepNext/>
        <w:keepLines/>
        <w:outlineLvl w:val="2"/>
        <w:rPr>
          <w:rFonts w:ascii="Arial" w:eastAsiaTheme="majorEastAsia" w:hAnsi="Arial" w:cs="Arial"/>
          <w:b/>
          <w:bCs/>
          <w:color w:val="4F81BD" w:themeColor="accent1"/>
          <w:sz w:val="24"/>
          <w:szCs w:val="24"/>
          <w:u w:val="single"/>
        </w:rPr>
      </w:pPr>
      <w:r>
        <w:rPr>
          <w:rFonts w:ascii="Arial" w:eastAsiaTheme="majorEastAsia" w:hAnsi="Arial" w:cs="Arial"/>
          <w:b/>
          <w:bCs/>
          <w:color w:val="4F81BD" w:themeColor="accent1"/>
          <w:sz w:val="24"/>
          <w:szCs w:val="24"/>
          <w:u w:val="single"/>
        </w:rPr>
        <w:t>BID SUBMISSIONS</w:t>
      </w:r>
      <w:r w:rsidR="00E220AA">
        <w:rPr>
          <w:rFonts w:ascii="Arial" w:eastAsiaTheme="majorEastAsia" w:hAnsi="Arial" w:cs="Arial"/>
          <w:b/>
          <w:bCs/>
          <w:color w:val="4F81BD" w:themeColor="accent1"/>
          <w:sz w:val="24"/>
          <w:szCs w:val="24"/>
          <w:u w:val="single"/>
        </w:rPr>
        <w:t xml:space="preserve"> </w:t>
      </w:r>
    </w:p>
    <w:p w14:paraId="16DF08F6" w14:textId="77777777" w:rsidR="00032E02" w:rsidRPr="001B1DD3" w:rsidRDefault="00032E02" w:rsidP="00032E02">
      <w:pPr>
        <w:ind w:left="3240" w:firstLine="360"/>
        <w:rPr>
          <w:rFonts w:ascii="Arial" w:hAnsi="Arial" w:cs="Arial"/>
          <w:sz w:val="24"/>
          <w:szCs w:val="24"/>
        </w:rPr>
      </w:pPr>
    </w:p>
    <w:p w14:paraId="23192B33" w14:textId="77777777" w:rsidR="001B1DD3" w:rsidRPr="001B1DD3" w:rsidRDefault="001B1DD3" w:rsidP="001B1DD3">
      <w:pPr>
        <w:rPr>
          <w:rFonts w:ascii="Arial" w:hAnsi="Arial" w:cs="Arial"/>
          <w:sz w:val="24"/>
          <w:szCs w:val="24"/>
        </w:rPr>
      </w:pPr>
    </w:p>
    <w:p w14:paraId="179B0EFC" w14:textId="77777777" w:rsidR="001B1DD3" w:rsidRPr="001B1DD3" w:rsidRDefault="001B1DD3" w:rsidP="006B471A">
      <w:pPr>
        <w:numPr>
          <w:ilvl w:val="0"/>
          <w:numId w:val="7"/>
        </w:numPr>
        <w:rPr>
          <w:rFonts w:ascii="Arial" w:hAnsi="Arial" w:cs="Arial"/>
          <w:sz w:val="24"/>
          <w:szCs w:val="24"/>
        </w:rPr>
      </w:pPr>
      <w:r w:rsidRPr="001B1DD3">
        <w:rPr>
          <w:rFonts w:ascii="Arial" w:hAnsi="Arial" w:cs="Arial"/>
          <w:sz w:val="24"/>
          <w:szCs w:val="24"/>
        </w:rPr>
        <w:t xml:space="preserve">Submissions for this Request for Proposal will be received by email with a subject line of </w:t>
      </w:r>
      <w:r w:rsidRPr="001B1DD3">
        <w:rPr>
          <w:rFonts w:ascii="Arial" w:hAnsi="Arial" w:cs="Arial"/>
          <w:b/>
          <w:sz w:val="24"/>
          <w:szCs w:val="24"/>
        </w:rPr>
        <w:t>“POUND SERVICES” AND CONFIDENTIAL</w:t>
      </w:r>
      <w:r w:rsidRPr="001B1DD3">
        <w:rPr>
          <w:rFonts w:ascii="Arial" w:hAnsi="Arial" w:cs="Arial"/>
          <w:sz w:val="24"/>
          <w:szCs w:val="24"/>
        </w:rPr>
        <w:t xml:space="preserve"> and addressed to the attention of:</w:t>
      </w:r>
    </w:p>
    <w:p w14:paraId="329A89A7" w14:textId="77777777" w:rsidR="001B1DD3" w:rsidRPr="001B1DD3" w:rsidRDefault="001B1DD3" w:rsidP="001B1DD3">
      <w:pPr>
        <w:rPr>
          <w:rFonts w:ascii="Arial" w:hAnsi="Arial" w:cs="Arial"/>
          <w:sz w:val="24"/>
          <w:szCs w:val="24"/>
        </w:rPr>
      </w:pPr>
    </w:p>
    <w:p w14:paraId="6D9F96AB" w14:textId="77777777" w:rsidR="001B1DD3" w:rsidRPr="001B1DD3" w:rsidRDefault="001B1DD3" w:rsidP="001B1DD3">
      <w:pPr>
        <w:pStyle w:val="BodyTextIndent"/>
        <w:ind w:left="0" w:firstLine="360"/>
        <w:rPr>
          <w:rFonts w:ascii="Arial" w:hAnsi="Arial" w:cs="Arial"/>
          <w:sz w:val="24"/>
          <w:szCs w:val="24"/>
        </w:rPr>
      </w:pPr>
      <w:r w:rsidRPr="001B1DD3">
        <w:rPr>
          <w:rFonts w:ascii="Arial" w:hAnsi="Arial" w:cs="Arial"/>
          <w:sz w:val="24"/>
          <w:szCs w:val="24"/>
        </w:rPr>
        <w:t>Fire Chief, Gene Richardson</w:t>
      </w:r>
    </w:p>
    <w:p w14:paraId="1E641782" w14:textId="77777777" w:rsidR="001B1DD3" w:rsidRPr="001B1DD3" w:rsidRDefault="001B1DD3" w:rsidP="001B1DD3">
      <w:pPr>
        <w:pStyle w:val="BodyTextIndent"/>
        <w:ind w:left="0" w:firstLine="360"/>
        <w:rPr>
          <w:rFonts w:ascii="Arial" w:hAnsi="Arial" w:cs="Arial"/>
          <w:sz w:val="24"/>
          <w:szCs w:val="24"/>
        </w:rPr>
      </w:pPr>
      <w:r w:rsidRPr="001B1DD3">
        <w:rPr>
          <w:rFonts w:ascii="Arial" w:hAnsi="Arial" w:cs="Arial"/>
          <w:sz w:val="24"/>
          <w:szCs w:val="24"/>
        </w:rPr>
        <w:t>Corporation of the Township of Rideau Lakes</w:t>
      </w:r>
    </w:p>
    <w:p w14:paraId="00E69399" w14:textId="77777777" w:rsidR="001B1DD3" w:rsidRPr="001B1DD3" w:rsidRDefault="001B1DD3" w:rsidP="001B1DD3">
      <w:pPr>
        <w:pStyle w:val="BodyTextIndent"/>
        <w:ind w:left="0" w:firstLine="360"/>
        <w:rPr>
          <w:rFonts w:ascii="Arial" w:hAnsi="Arial" w:cs="Arial"/>
          <w:sz w:val="24"/>
          <w:szCs w:val="24"/>
        </w:rPr>
      </w:pPr>
      <w:r w:rsidRPr="001B1DD3">
        <w:rPr>
          <w:rFonts w:ascii="Arial" w:hAnsi="Arial" w:cs="Arial"/>
          <w:sz w:val="24"/>
          <w:szCs w:val="24"/>
        </w:rPr>
        <w:t>1439 County Rd 8,</w:t>
      </w:r>
    </w:p>
    <w:p w14:paraId="28B8FEFE" w14:textId="77777777" w:rsidR="001B1DD3" w:rsidRPr="001B1DD3" w:rsidRDefault="001B1DD3" w:rsidP="001B1DD3">
      <w:pPr>
        <w:pStyle w:val="BodyTextIndent"/>
        <w:ind w:left="0" w:firstLine="360"/>
        <w:rPr>
          <w:rFonts w:ascii="Arial" w:hAnsi="Arial" w:cs="Arial"/>
          <w:sz w:val="24"/>
          <w:szCs w:val="24"/>
        </w:rPr>
      </w:pPr>
      <w:r w:rsidRPr="001B1DD3">
        <w:rPr>
          <w:rFonts w:ascii="Arial" w:hAnsi="Arial" w:cs="Arial"/>
          <w:sz w:val="24"/>
          <w:szCs w:val="24"/>
        </w:rPr>
        <w:t>Delta ON, K0E 1G0</w:t>
      </w:r>
    </w:p>
    <w:p w14:paraId="5C1B28C5" w14:textId="77777777" w:rsidR="001B1DD3" w:rsidRPr="001B1DD3" w:rsidRDefault="001B1DD3" w:rsidP="001B1DD3">
      <w:pPr>
        <w:pStyle w:val="BodyTextIndent"/>
        <w:ind w:left="0" w:firstLine="360"/>
        <w:rPr>
          <w:rFonts w:ascii="Arial" w:hAnsi="Arial" w:cs="Arial"/>
          <w:sz w:val="24"/>
          <w:szCs w:val="24"/>
        </w:rPr>
      </w:pPr>
      <w:hyperlink r:id="rId11" w:history="1">
        <w:r w:rsidRPr="001B1DD3">
          <w:rPr>
            <w:rStyle w:val="Hyperlink"/>
            <w:rFonts w:ascii="Arial" w:hAnsi="Arial" w:cs="Arial"/>
            <w:sz w:val="24"/>
            <w:szCs w:val="24"/>
          </w:rPr>
          <w:t>firechief@rideaulakes.ca</w:t>
        </w:r>
      </w:hyperlink>
      <w:r w:rsidRPr="001B1DD3">
        <w:rPr>
          <w:rFonts w:ascii="Arial" w:hAnsi="Arial" w:cs="Arial"/>
          <w:sz w:val="24"/>
          <w:szCs w:val="24"/>
        </w:rPr>
        <w:t xml:space="preserve"> </w:t>
      </w:r>
    </w:p>
    <w:p w14:paraId="18F7F263" w14:textId="77777777" w:rsidR="001B1DD3" w:rsidRPr="001B1DD3" w:rsidRDefault="001B1DD3" w:rsidP="001B1DD3">
      <w:pPr>
        <w:pStyle w:val="BodyTextIndent"/>
        <w:rPr>
          <w:rFonts w:ascii="Arial" w:hAnsi="Arial" w:cs="Arial"/>
          <w:sz w:val="24"/>
          <w:szCs w:val="24"/>
        </w:rPr>
      </w:pPr>
    </w:p>
    <w:p w14:paraId="7B1A6F77" w14:textId="3B3D6957" w:rsidR="001B1DD3" w:rsidRPr="001B1DD3" w:rsidRDefault="001B1DD3" w:rsidP="001B1DD3">
      <w:pPr>
        <w:pStyle w:val="BodyTextIndent"/>
        <w:rPr>
          <w:rFonts w:ascii="Arial" w:hAnsi="Arial" w:cs="Arial"/>
          <w:sz w:val="24"/>
          <w:szCs w:val="24"/>
        </w:rPr>
      </w:pPr>
      <w:r w:rsidRPr="001B1DD3">
        <w:rPr>
          <w:rFonts w:ascii="Arial" w:hAnsi="Arial" w:cs="Arial"/>
          <w:sz w:val="24"/>
          <w:szCs w:val="24"/>
        </w:rPr>
        <w:t xml:space="preserve">No later than 4:00 pm on November 14, 2024 local time. In fairness to all firms, any submissions received past this date and time will </w:t>
      </w:r>
      <w:r w:rsidR="00DF3E23">
        <w:rPr>
          <w:rFonts w:ascii="Arial" w:hAnsi="Arial" w:cs="Arial"/>
          <w:sz w:val="24"/>
          <w:szCs w:val="24"/>
        </w:rPr>
        <w:t xml:space="preserve">not </w:t>
      </w:r>
      <w:r w:rsidRPr="001B1DD3">
        <w:rPr>
          <w:rFonts w:ascii="Arial" w:hAnsi="Arial" w:cs="Arial"/>
          <w:sz w:val="24"/>
          <w:szCs w:val="24"/>
        </w:rPr>
        <w:t xml:space="preserve">be </w:t>
      </w:r>
      <w:r w:rsidR="00DF3E23">
        <w:rPr>
          <w:rFonts w:ascii="Arial" w:hAnsi="Arial" w:cs="Arial"/>
          <w:sz w:val="24"/>
          <w:szCs w:val="24"/>
        </w:rPr>
        <w:t>submitted for consideration</w:t>
      </w:r>
      <w:r w:rsidRPr="001B1DD3">
        <w:rPr>
          <w:rFonts w:ascii="Arial" w:hAnsi="Arial" w:cs="Arial"/>
          <w:sz w:val="24"/>
          <w:szCs w:val="24"/>
        </w:rPr>
        <w:t>.  This condition will be strictly enforced.</w:t>
      </w:r>
    </w:p>
    <w:p w14:paraId="40332E94" w14:textId="77777777" w:rsidR="001B1DD3" w:rsidRPr="001B1DD3" w:rsidRDefault="001B1DD3" w:rsidP="001B1DD3">
      <w:pPr>
        <w:pStyle w:val="BodyTextIndent"/>
        <w:rPr>
          <w:rFonts w:ascii="Arial" w:hAnsi="Arial" w:cs="Arial"/>
          <w:sz w:val="24"/>
          <w:szCs w:val="24"/>
        </w:rPr>
      </w:pPr>
    </w:p>
    <w:p w14:paraId="068EB178" w14:textId="77777777" w:rsidR="001B1DD3" w:rsidRPr="001B1DD3" w:rsidRDefault="001B1DD3" w:rsidP="006B471A">
      <w:pPr>
        <w:pStyle w:val="BodyTextIndent"/>
        <w:numPr>
          <w:ilvl w:val="0"/>
          <w:numId w:val="7"/>
        </w:numPr>
        <w:spacing w:after="0"/>
        <w:rPr>
          <w:rFonts w:ascii="Arial" w:hAnsi="Arial" w:cs="Arial"/>
          <w:sz w:val="24"/>
          <w:szCs w:val="24"/>
        </w:rPr>
      </w:pPr>
      <w:r w:rsidRPr="001B1DD3">
        <w:rPr>
          <w:rFonts w:ascii="Arial" w:hAnsi="Arial" w:cs="Arial"/>
          <w:sz w:val="24"/>
          <w:szCs w:val="24"/>
        </w:rPr>
        <w:t>The municipality explicitly reserves the right to negotiate terms, conditions and approaches with the successful firm.</w:t>
      </w:r>
    </w:p>
    <w:p w14:paraId="2B3B09EF" w14:textId="77777777" w:rsidR="001B1DD3" w:rsidRPr="001B1DD3" w:rsidRDefault="001B1DD3" w:rsidP="001B1DD3">
      <w:pPr>
        <w:pStyle w:val="BodyTextIndent"/>
        <w:rPr>
          <w:rFonts w:ascii="Arial" w:hAnsi="Arial" w:cs="Arial"/>
          <w:sz w:val="24"/>
          <w:szCs w:val="24"/>
        </w:rPr>
      </w:pPr>
    </w:p>
    <w:p w14:paraId="12F8D84A" w14:textId="77777777" w:rsidR="001B1DD3" w:rsidRPr="001B1DD3" w:rsidRDefault="001B1DD3" w:rsidP="001B1DD3">
      <w:pPr>
        <w:ind w:left="720"/>
        <w:rPr>
          <w:rFonts w:ascii="Arial" w:hAnsi="Arial" w:cs="Arial"/>
          <w:sz w:val="24"/>
          <w:szCs w:val="24"/>
        </w:rPr>
      </w:pPr>
    </w:p>
    <w:p w14:paraId="6F8E46C7" w14:textId="77777777" w:rsidR="001B1DD3" w:rsidRPr="009C7C32" w:rsidRDefault="001B1DD3" w:rsidP="001B1DD3">
      <w:pPr>
        <w:pStyle w:val="Style1"/>
        <w:rPr>
          <w:rFonts w:cs="Arial"/>
          <w:color w:val="007BB8"/>
          <w:sz w:val="24"/>
          <w:szCs w:val="24"/>
        </w:rPr>
      </w:pPr>
      <w:bookmarkStart w:id="20" w:name="_Toc179277102"/>
      <w:bookmarkStart w:id="21" w:name="_Toc179277116"/>
      <w:bookmarkStart w:id="22" w:name="_Toc179277646"/>
      <w:bookmarkStart w:id="23" w:name="_Toc179278770"/>
      <w:r w:rsidRPr="009C7C32">
        <w:rPr>
          <w:rFonts w:cs="Arial"/>
          <w:color w:val="007BB8"/>
          <w:sz w:val="24"/>
          <w:szCs w:val="24"/>
        </w:rPr>
        <w:lastRenderedPageBreak/>
        <w:t>INQUIRIES</w:t>
      </w:r>
      <w:bookmarkEnd w:id="20"/>
      <w:bookmarkEnd w:id="21"/>
      <w:bookmarkEnd w:id="22"/>
      <w:bookmarkEnd w:id="23"/>
    </w:p>
    <w:p w14:paraId="403E2D77" w14:textId="77777777" w:rsidR="001B1DD3" w:rsidRPr="001B1DD3" w:rsidRDefault="001B1DD3" w:rsidP="001B1DD3">
      <w:pPr>
        <w:pStyle w:val="Style1"/>
        <w:rPr>
          <w:rFonts w:cs="Arial"/>
          <w:sz w:val="24"/>
          <w:szCs w:val="24"/>
        </w:rPr>
      </w:pPr>
    </w:p>
    <w:p w14:paraId="2C62FABC" w14:textId="77777777" w:rsidR="001B1DD3" w:rsidRPr="001B1DD3" w:rsidRDefault="001B1DD3" w:rsidP="001B1DD3">
      <w:pPr>
        <w:rPr>
          <w:rFonts w:ascii="Arial" w:hAnsi="Arial" w:cs="Arial"/>
          <w:sz w:val="24"/>
          <w:szCs w:val="24"/>
        </w:rPr>
      </w:pPr>
      <w:r w:rsidRPr="001B1DD3">
        <w:rPr>
          <w:rFonts w:ascii="Arial" w:hAnsi="Arial" w:cs="Arial"/>
          <w:sz w:val="24"/>
          <w:szCs w:val="24"/>
        </w:rPr>
        <w:t>Inquiries should be directed to Gene Richardson, Fire Chief, (613) 928-2251 ext. 289.</w:t>
      </w:r>
    </w:p>
    <w:p w14:paraId="6C39C33B" w14:textId="77777777" w:rsidR="001B1DD3" w:rsidRPr="001B1DD3" w:rsidRDefault="001B1DD3" w:rsidP="001B1DD3">
      <w:pPr>
        <w:rPr>
          <w:rFonts w:ascii="Arial" w:hAnsi="Arial" w:cs="Arial"/>
          <w:sz w:val="24"/>
          <w:szCs w:val="24"/>
        </w:rPr>
      </w:pPr>
    </w:p>
    <w:p w14:paraId="7F038C77" w14:textId="77777777" w:rsidR="001B1DD3" w:rsidRPr="009C7C32" w:rsidRDefault="001B1DD3" w:rsidP="001B1DD3">
      <w:pPr>
        <w:pStyle w:val="Style1"/>
        <w:rPr>
          <w:rFonts w:cs="Arial"/>
          <w:color w:val="007BB8"/>
          <w:sz w:val="24"/>
          <w:szCs w:val="24"/>
        </w:rPr>
      </w:pPr>
      <w:bookmarkStart w:id="24" w:name="_Toc179277103"/>
      <w:bookmarkStart w:id="25" w:name="_Toc179277117"/>
      <w:bookmarkStart w:id="26" w:name="_Toc179277647"/>
      <w:bookmarkStart w:id="27" w:name="_Toc179278771"/>
      <w:r w:rsidRPr="009C7C32">
        <w:rPr>
          <w:rFonts w:cs="Arial"/>
          <w:color w:val="007BB8"/>
          <w:sz w:val="24"/>
          <w:szCs w:val="24"/>
        </w:rPr>
        <w:t>SELECTION PROCESS</w:t>
      </w:r>
      <w:bookmarkEnd w:id="24"/>
      <w:bookmarkEnd w:id="25"/>
      <w:bookmarkEnd w:id="26"/>
      <w:bookmarkEnd w:id="27"/>
    </w:p>
    <w:p w14:paraId="4630AFEF" w14:textId="77777777" w:rsidR="001B1DD3" w:rsidRPr="001B1DD3" w:rsidRDefault="001B1DD3" w:rsidP="001B1DD3">
      <w:pPr>
        <w:rPr>
          <w:rFonts w:ascii="Arial" w:hAnsi="Arial" w:cs="Arial"/>
          <w:sz w:val="24"/>
          <w:szCs w:val="24"/>
        </w:rPr>
      </w:pPr>
    </w:p>
    <w:p w14:paraId="54DA43A8" w14:textId="77777777" w:rsidR="001B1DD3" w:rsidRPr="001B1DD3" w:rsidRDefault="001B1DD3" w:rsidP="001B1DD3">
      <w:pPr>
        <w:rPr>
          <w:rFonts w:ascii="Arial" w:hAnsi="Arial" w:cs="Arial"/>
          <w:sz w:val="24"/>
          <w:szCs w:val="24"/>
        </w:rPr>
      </w:pPr>
      <w:r w:rsidRPr="001B1DD3">
        <w:rPr>
          <w:rFonts w:ascii="Arial" w:hAnsi="Arial" w:cs="Arial"/>
          <w:sz w:val="24"/>
          <w:szCs w:val="24"/>
        </w:rPr>
        <w:t>Respondents are advised that only complete submissions will be reviewed and evaluated.</w:t>
      </w:r>
    </w:p>
    <w:p w14:paraId="54626A15" w14:textId="77777777" w:rsidR="001B1DD3" w:rsidRPr="001B1DD3" w:rsidRDefault="001B1DD3" w:rsidP="001B1DD3">
      <w:pPr>
        <w:rPr>
          <w:rFonts w:ascii="Arial" w:hAnsi="Arial" w:cs="Arial"/>
          <w:sz w:val="24"/>
          <w:szCs w:val="24"/>
        </w:rPr>
      </w:pPr>
    </w:p>
    <w:p w14:paraId="5E8C909A" w14:textId="77777777" w:rsidR="001B1DD3" w:rsidRPr="001B1DD3" w:rsidRDefault="001B1DD3" w:rsidP="001B1DD3">
      <w:pPr>
        <w:rPr>
          <w:rFonts w:ascii="Arial" w:hAnsi="Arial" w:cs="Arial"/>
          <w:sz w:val="24"/>
          <w:szCs w:val="24"/>
        </w:rPr>
      </w:pPr>
      <w:r w:rsidRPr="001B1DD3">
        <w:rPr>
          <w:rFonts w:ascii="Arial" w:hAnsi="Arial" w:cs="Arial"/>
          <w:sz w:val="24"/>
          <w:szCs w:val="24"/>
        </w:rPr>
        <w:t>The evaluation criteria may include, but not be limited to, the following:</w:t>
      </w:r>
    </w:p>
    <w:p w14:paraId="51945024" w14:textId="77777777" w:rsidR="001B1DD3" w:rsidRPr="001B1DD3" w:rsidRDefault="001B1DD3" w:rsidP="001B1DD3">
      <w:pPr>
        <w:rPr>
          <w:rFonts w:ascii="Arial" w:hAnsi="Arial" w:cs="Arial"/>
          <w:sz w:val="24"/>
          <w:szCs w:val="24"/>
        </w:rPr>
      </w:pPr>
    </w:p>
    <w:p w14:paraId="41D35A02" w14:textId="77777777" w:rsidR="001B1DD3" w:rsidRPr="001B1DD3" w:rsidRDefault="001B1DD3" w:rsidP="006B471A">
      <w:pPr>
        <w:numPr>
          <w:ilvl w:val="0"/>
          <w:numId w:val="4"/>
        </w:numPr>
        <w:rPr>
          <w:rFonts w:ascii="Arial" w:hAnsi="Arial" w:cs="Arial"/>
          <w:sz w:val="24"/>
          <w:szCs w:val="24"/>
        </w:rPr>
      </w:pPr>
      <w:r w:rsidRPr="001B1DD3">
        <w:rPr>
          <w:rFonts w:ascii="Arial" w:hAnsi="Arial" w:cs="Arial"/>
          <w:sz w:val="24"/>
          <w:szCs w:val="24"/>
        </w:rPr>
        <w:t>Demonstrated related experience and capability to perform the required services including operational start-up costs – Value 25%</w:t>
      </w:r>
    </w:p>
    <w:p w14:paraId="6430CBE7" w14:textId="77777777" w:rsidR="001B1DD3" w:rsidRPr="001B1DD3" w:rsidRDefault="001B1DD3" w:rsidP="001B1DD3">
      <w:pPr>
        <w:rPr>
          <w:rFonts w:ascii="Arial" w:hAnsi="Arial" w:cs="Arial"/>
          <w:sz w:val="24"/>
          <w:szCs w:val="24"/>
        </w:rPr>
      </w:pPr>
    </w:p>
    <w:p w14:paraId="3F0B3A34" w14:textId="77777777" w:rsidR="001B1DD3" w:rsidRPr="001B1DD3" w:rsidRDefault="001B1DD3" w:rsidP="006B471A">
      <w:pPr>
        <w:numPr>
          <w:ilvl w:val="0"/>
          <w:numId w:val="4"/>
        </w:numPr>
        <w:rPr>
          <w:rFonts w:ascii="Arial" w:hAnsi="Arial" w:cs="Arial"/>
          <w:sz w:val="24"/>
          <w:szCs w:val="24"/>
        </w:rPr>
      </w:pPr>
      <w:r w:rsidRPr="001B1DD3">
        <w:rPr>
          <w:rFonts w:ascii="Arial" w:hAnsi="Arial" w:cs="Arial"/>
          <w:sz w:val="24"/>
          <w:szCs w:val="24"/>
        </w:rPr>
        <w:t>Proposed approach – Value 10%</w:t>
      </w:r>
    </w:p>
    <w:p w14:paraId="2CC4BC33" w14:textId="77777777" w:rsidR="001B1DD3" w:rsidRPr="001B1DD3" w:rsidRDefault="001B1DD3" w:rsidP="001B1DD3">
      <w:pPr>
        <w:rPr>
          <w:rFonts w:ascii="Arial" w:hAnsi="Arial" w:cs="Arial"/>
          <w:sz w:val="24"/>
          <w:szCs w:val="24"/>
        </w:rPr>
      </w:pPr>
    </w:p>
    <w:p w14:paraId="1274CC2B" w14:textId="77777777" w:rsidR="001B1DD3" w:rsidRPr="001B1DD3" w:rsidRDefault="001B1DD3" w:rsidP="006B471A">
      <w:pPr>
        <w:numPr>
          <w:ilvl w:val="0"/>
          <w:numId w:val="4"/>
        </w:numPr>
        <w:rPr>
          <w:rFonts w:ascii="Arial" w:hAnsi="Arial" w:cs="Arial"/>
          <w:sz w:val="24"/>
          <w:szCs w:val="24"/>
        </w:rPr>
      </w:pPr>
      <w:r w:rsidRPr="001B1DD3">
        <w:rPr>
          <w:rFonts w:ascii="Arial" w:hAnsi="Arial" w:cs="Arial"/>
          <w:sz w:val="24"/>
          <w:szCs w:val="24"/>
        </w:rPr>
        <w:t>Fee structure – Value 65%</w:t>
      </w:r>
    </w:p>
    <w:p w14:paraId="25C946B8" w14:textId="77777777" w:rsidR="001B1DD3" w:rsidRPr="001B1DD3" w:rsidRDefault="001B1DD3" w:rsidP="001B1DD3">
      <w:pPr>
        <w:rPr>
          <w:rFonts w:ascii="Arial" w:hAnsi="Arial" w:cs="Arial"/>
          <w:sz w:val="24"/>
          <w:szCs w:val="24"/>
        </w:rPr>
      </w:pPr>
    </w:p>
    <w:p w14:paraId="35AAC40E" w14:textId="77777777" w:rsidR="001B1DD3" w:rsidRPr="001B1DD3" w:rsidRDefault="001B1DD3" w:rsidP="006B471A">
      <w:pPr>
        <w:numPr>
          <w:ilvl w:val="0"/>
          <w:numId w:val="4"/>
        </w:numPr>
        <w:rPr>
          <w:rFonts w:ascii="Arial" w:hAnsi="Arial" w:cs="Arial"/>
          <w:sz w:val="24"/>
          <w:szCs w:val="24"/>
        </w:rPr>
      </w:pPr>
      <w:r w:rsidRPr="001B1DD3">
        <w:rPr>
          <w:rFonts w:ascii="Arial" w:hAnsi="Arial" w:cs="Arial"/>
          <w:sz w:val="24"/>
          <w:szCs w:val="24"/>
        </w:rPr>
        <w:t>Interview (if required)</w:t>
      </w:r>
    </w:p>
    <w:p w14:paraId="7330244D" w14:textId="77777777" w:rsidR="001B1DD3" w:rsidRPr="001B1DD3" w:rsidRDefault="001B1DD3" w:rsidP="001B1DD3">
      <w:pPr>
        <w:rPr>
          <w:rFonts w:ascii="Arial" w:hAnsi="Arial" w:cs="Arial"/>
          <w:sz w:val="24"/>
          <w:szCs w:val="24"/>
        </w:rPr>
      </w:pPr>
    </w:p>
    <w:p w14:paraId="72720F00" w14:textId="551996E6" w:rsidR="001B1DD3" w:rsidRDefault="001B1DD3" w:rsidP="00CF0E22">
      <w:pPr>
        <w:rPr>
          <w:rFonts w:ascii="Arial" w:hAnsi="Arial" w:cs="Arial"/>
          <w:sz w:val="24"/>
          <w:szCs w:val="24"/>
        </w:rPr>
      </w:pPr>
      <w:r w:rsidRPr="001B1DD3">
        <w:rPr>
          <w:rFonts w:ascii="Arial" w:hAnsi="Arial" w:cs="Arial"/>
          <w:sz w:val="24"/>
          <w:szCs w:val="24"/>
        </w:rPr>
        <w:t>After all proposals have been received, reviewed and deemed eligible, selected firms may be invited to attend an interview.</w:t>
      </w:r>
    </w:p>
    <w:p w14:paraId="549BD932" w14:textId="77777777" w:rsidR="00CF0E22" w:rsidRPr="001B1DD3" w:rsidRDefault="00CF0E22" w:rsidP="00CF0E22">
      <w:pPr>
        <w:rPr>
          <w:rFonts w:ascii="Arial" w:hAnsi="Arial" w:cs="Arial"/>
          <w:sz w:val="24"/>
          <w:szCs w:val="24"/>
        </w:rPr>
      </w:pPr>
    </w:p>
    <w:p w14:paraId="1CB66950" w14:textId="77777777" w:rsidR="001B1DD3" w:rsidRPr="009C7C32" w:rsidRDefault="001B1DD3" w:rsidP="001B1DD3">
      <w:pPr>
        <w:pStyle w:val="Style1"/>
        <w:rPr>
          <w:rFonts w:cs="Arial"/>
          <w:color w:val="007BB8"/>
          <w:sz w:val="24"/>
          <w:szCs w:val="24"/>
        </w:rPr>
      </w:pPr>
      <w:bookmarkStart w:id="28" w:name="_Toc179277104"/>
      <w:bookmarkStart w:id="29" w:name="_Toc179277118"/>
      <w:bookmarkStart w:id="30" w:name="_Toc179277648"/>
      <w:bookmarkStart w:id="31" w:name="_Toc179278772"/>
      <w:r w:rsidRPr="009C7C32">
        <w:rPr>
          <w:rFonts w:cs="Arial"/>
          <w:color w:val="007BB8"/>
          <w:sz w:val="24"/>
          <w:szCs w:val="24"/>
        </w:rPr>
        <w:t>ERRORS OR OMISSIONS</w:t>
      </w:r>
      <w:bookmarkEnd w:id="28"/>
      <w:bookmarkEnd w:id="29"/>
      <w:bookmarkEnd w:id="30"/>
      <w:bookmarkEnd w:id="31"/>
    </w:p>
    <w:p w14:paraId="1CF2F4B6" w14:textId="77777777" w:rsidR="001B1DD3" w:rsidRPr="001B1DD3" w:rsidRDefault="001B1DD3" w:rsidP="001B1DD3">
      <w:pPr>
        <w:rPr>
          <w:rFonts w:ascii="Arial" w:hAnsi="Arial" w:cs="Arial"/>
          <w:sz w:val="24"/>
          <w:szCs w:val="24"/>
        </w:rPr>
      </w:pPr>
    </w:p>
    <w:p w14:paraId="2FA2AB02" w14:textId="3914D3AA" w:rsidR="001B1DD3" w:rsidRPr="001B1DD3" w:rsidRDefault="001B1DD3" w:rsidP="001B1DD3">
      <w:pPr>
        <w:rPr>
          <w:rFonts w:ascii="Arial" w:hAnsi="Arial" w:cs="Arial"/>
          <w:sz w:val="24"/>
          <w:szCs w:val="24"/>
        </w:rPr>
      </w:pPr>
      <w:r w:rsidRPr="001B1DD3">
        <w:rPr>
          <w:rFonts w:ascii="Arial" w:hAnsi="Arial" w:cs="Arial"/>
          <w:sz w:val="24"/>
          <w:szCs w:val="24"/>
        </w:rPr>
        <w:t xml:space="preserve">It is understood and acknowledged that while the Request for Proposal includes specific requirements, a complete review and recommendations are required.  Minor items not herein specified but obviously required, shall be provided as if specified.  Any misinterpretation of requirements within this proposal bid shall not relieve the </w:t>
      </w:r>
      <w:r w:rsidR="003B401F">
        <w:rPr>
          <w:rFonts w:ascii="Arial" w:hAnsi="Arial" w:cs="Arial"/>
          <w:sz w:val="24"/>
          <w:szCs w:val="24"/>
        </w:rPr>
        <w:t>proponent</w:t>
      </w:r>
      <w:r w:rsidRPr="001B1DD3">
        <w:rPr>
          <w:rFonts w:ascii="Arial" w:hAnsi="Arial" w:cs="Arial"/>
          <w:sz w:val="24"/>
          <w:szCs w:val="24"/>
        </w:rPr>
        <w:t xml:space="preserve"> of the responsibility of providing the services as aforesaid.</w:t>
      </w:r>
    </w:p>
    <w:p w14:paraId="0E872ABF" w14:textId="77777777" w:rsidR="001B1DD3" w:rsidRPr="001B1DD3" w:rsidRDefault="001B1DD3" w:rsidP="001B1DD3">
      <w:pPr>
        <w:rPr>
          <w:rFonts w:ascii="Arial" w:hAnsi="Arial" w:cs="Arial"/>
          <w:sz w:val="24"/>
          <w:szCs w:val="24"/>
        </w:rPr>
      </w:pPr>
    </w:p>
    <w:p w14:paraId="727F8BA5" w14:textId="77777777" w:rsidR="001B1DD3" w:rsidRPr="001B1DD3" w:rsidRDefault="001B1DD3" w:rsidP="001B1DD3">
      <w:pPr>
        <w:rPr>
          <w:rFonts w:ascii="Arial" w:hAnsi="Arial" w:cs="Arial"/>
          <w:sz w:val="24"/>
          <w:szCs w:val="24"/>
        </w:rPr>
      </w:pPr>
    </w:p>
    <w:p w14:paraId="221D23DE" w14:textId="77777777" w:rsidR="001B1DD3" w:rsidRPr="009C7C32" w:rsidRDefault="001B1DD3" w:rsidP="001B1DD3">
      <w:pPr>
        <w:pStyle w:val="Style1"/>
        <w:rPr>
          <w:rFonts w:cs="Arial"/>
          <w:color w:val="007BB8"/>
          <w:sz w:val="24"/>
          <w:szCs w:val="24"/>
        </w:rPr>
      </w:pPr>
      <w:bookmarkStart w:id="32" w:name="_Toc179277105"/>
      <w:bookmarkStart w:id="33" w:name="_Toc179277119"/>
      <w:bookmarkStart w:id="34" w:name="_Toc179277649"/>
      <w:bookmarkStart w:id="35" w:name="_Toc179278773"/>
      <w:r w:rsidRPr="009C7C32">
        <w:rPr>
          <w:rFonts w:cs="Arial"/>
          <w:color w:val="007BB8"/>
          <w:sz w:val="24"/>
          <w:szCs w:val="24"/>
        </w:rPr>
        <w:t>CONFLICT OF INTEREST</w:t>
      </w:r>
      <w:bookmarkEnd w:id="32"/>
      <w:bookmarkEnd w:id="33"/>
      <w:bookmarkEnd w:id="34"/>
      <w:bookmarkEnd w:id="35"/>
    </w:p>
    <w:p w14:paraId="52F5B6EA" w14:textId="77777777" w:rsidR="001B1DD3" w:rsidRPr="001B1DD3" w:rsidRDefault="001B1DD3" w:rsidP="001B1DD3">
      <w:pPr>
        <w:rPr>
          <w:rFonts w:ascii="Arial" w:hAnsi="Arial" w:cs="Arial"/>
          <w:sz w:val="24"/>
          <w:szCs w:val="24"/>
        </w:rPr>
      </w:pPr>
    </w:p>
    <w:p w14:paraId="377722D9" w14:textId="77777777" w:rsidR="001B1DD3" w:rsidRPr="001B1DD3" w:rsidRDefault="001B1DD3" w:rsidP="001B1DD3">
      <w:pPr>
        <w:rPr>
          <w:rFonts w:ascii="Arial" w:hAnsi="Arial" w:cs="Arial"/>
          <w:sz w:val="24"/>
          <w:szCs w:val="24"/>
        </w:rPr>
      </w:pPr>
      <w:r w:rsidRPr="001B1DD3">
        <w:rPr>
          <w:rFonts w:ascii="Arial" w:hAnsi="Arial" w:cs="Arial"/>
          <w:sz w:val="24"/>
          <w:szCs w:val="24"/>
        </w:rPr>
        <w:t>The Firm and the Township are to discuss any perceived or potential conflict of interest prior to proposal submission to the Township.</w:t>
      </w:r>
    </w:p>
    <w:p w14:paraId="78978549" w14:textId="77777777" w:rsidR="001B1DD3" w:rsidRDefault="001B1DD3" w:rsidP="00C92765">
      <w:pPr>
        <w:pStyle w:val="Heading3"/>
        <w:spacing w:before="0"/>
        <w:rPr>
          <w:rFonts w:ascii="Arial" w:hAnsi="Arial" w:cs="Arial"/>
          <w:sz w:val="24"/>
          <w:szCs w:val="24"/>
        </w:rPr>
      </w:pPr>
    </w:p>
    <w:bookmarkEnd w:id="9"/>
    <w:p w14:paraId="577B67ED" w14:textId="77777777" w:rsidR="006864EA" w:rsidRPr="0019624B" w:rsidRDefault="006864EA" w:rsidP="00CD3691">
      <w:pPr>
        <w:autoSpaceDE w:val="0"/>
        <w:autoSpaceDN w:val="0"/>
        <w:adjustRightInd w:val="0"/>
        <w:jc w:val="center"/>
        <w:rPr>
          <w:rFonts w:ascii="Arial" w:hAnsi="Arial" w:cs="Arial"/>
          <w:sz w:val="24"/>
          <w:szCs w:val="24"/>
          <w:lang w:val="en-CA"/>
        </w:rPr>
      </w:pPr>
    </w:p>
    <w:p w14:paraId="5F61B80A" w14:textId="77777777" w:rsidR="003B0AED" w:rsidRDefault="003B0AED">
      <w:pPr>
        <w:rPr>
          <w:rFonts w:ascii="Arial" w:eastAsiaTheme="majorEastAsia" w:hAnsi="Arial" w:cs="Arial"/>
          <w:b/>
          <w:bCs/>
          <w:color w:val="365F91" w:themeColor="accent1" w:themeShade="BF"/>
          <w:sz w:val="24"/>
          <w:szCs w:val="24"/>
          <w:lang w:val="en-CA"/>
        </w:rPr>
      </w:pPr>
      <w:r>
        <w:rPr>
          <w:rFonts w:ascii="Arial" w:hAnsi="Arial" w:cs="Arial"/>
          <w:sz w:val="24"/>
          <w:szCs w:val="24"/>
          <w:lang w:val="en-CA"/>
        </w:rPr>
        <w:br w:type="page"/>
      </w:r>
    </w:p>
    <w:p w14:paraId="24EB7E77" w14:textId="45B355D3" w:rsidR="00A02EF3" w:rsidRPr="009C7C32" w:rsidRDefault="00474BFE" w:rsidP="00A02EF3">
      <w:pPr>
        <w:pStyle w:val="Heading1"/>
        <w:tabs>
          <w:tab w:val="center" w:pos="4680"/>
        </w:tabs>
        <w:rPr>
          <w:rFonts w:ascii="Arial" w:hAnsi="Arial" w:cs="Arial"/>
          <w:sz w:val="24"/>
          <w:szCs w:val="24"/>
          <w:u w:val="single"/>
          <w:lang w:val="en-CA"/>
        </w:rPr>
      </w:pPr>
      <w:bookmarkStart w:id="36" w:name="_Toc147907471"/>
      <w:r w:rsidRPr="009C7C32">
        <w:rPr>
          <w:rFonts w:ascii="Arial" w:hAnsi="Arial" w:cs="Arial"/>
          <w:sz w:val="24"/>
          <w:szCs w:val="24"/>
          <w:u w:val="single"/>
          <w:lang w:val="en-CA"/>
        </w:rPr>
        <w:lastRenderedPageBreak/>
        <w:t>2</w:t>
      </w:r>
      <w:r w:rsidR="00EA3959" w:rsidRPr="009C7C32">
        <w:rPr>
          <w:rFonts w:ascii="Arial" w:hAnsi="Arial" w:cs="Arial"/>
          <w:sz w:val="24"/>
          <w:szCs w:val="24"/>
          <w:u w:val="single"/>
          <w:lang w:val="en-CA"/>
        </w:rPr>
        <w:t>.0</w:t>
      </w:r>
      <w:r w:rsidR="00A02EF3" w:rsidRPr="009C7C32">
        <w:rPr>
          <w:rFonts w:ascii="Arial" w:hAnsi="Arial" w:cs="Arial"/>
          <w:sz w:val="24"/>
          <w:szCs w:val="24"/>
          <w:u w:val="single"/>
          <w:lang w:val="en-CA"/>
        </w:rPr>
        <w:t xml:space="preserve"> Submission Form</w:t>
      </w:r>
      <w:bookmarkEnd w:id="36"/>
    </w:p>
    <w:p w14:paraId="6D8BF7D6" w14:textId="64142927" w:rsidR="0023357E" w:rsidRPr="00F808CA" w:rsidRDefault="0023357E" w:rsidP="00F808CA">
      <w:pPr>
        <w:pStyle w:val="Heading3"/>
        <w:rPr>
          <w:rFonts w:ascii="Arial" w:hAnsi="Arial" w:cs="Arial"/>
        </w:rPr>
      </w:pPr>
      <w:bookmarkStart w:id="37" w:name="_Toc147907472"/>
      <w:r w:rsidRPr="00F808CA">
        <w:rPr>
          <w:rFonts w:ascii="Arial" w:hAnsi="Arial" w:cs="Arial"/>
          <w:sz w:val="24"/>
          <w:szCs w:val="24"/>
        </w:rPr>
        <w:t>Form # 1 – Pric</w:t>
      </w:r>
      <w:r w:rsidR="00C33320">
        <w:rPr>
          <w:rFonts w:ascii="Arial" w:hAnsi="Arial" w:cs="Arial"/>
          <w:sz w:val="24"/>
          <w:szCs w:val="24"/>
        </w:rPr>
        <w:t>ing Proposal</w:t>
      </w:r>
      <w:bookmarkEnd w:id="37"/>
    </w:p>
    <w:p w14:paraId="29A4D1C3" w14:textId="77777777" w:rsidR="00D32932" w:rsidRDefault="00D32932" w:rsidP="00AD79BB">
      <w:pPr>
        <w:rPr>
          <w:rFonts w:ascii="Arial" w:hAnsi="Arial" w:cs="Arial"/>
          <w:sz w:val="24"/>
          <w:szCs w:val="24"/>
        </w:rPr>
      </w:pPr>
      <w:bookmarkStart w:id="38" w:name="_Toc103842423"/>
    </w:p>
    <w:p w14:paraId="5659EC4D" w14:textId="41F4EBC0" w:rsidR="00151A11" w:rsidRPr="00F808CA" w:rsidRDefault="0023357E" w:rsidP="00F808CA">
      <w:pPr>
        <w:rPr>
          <w:rFonts w:ascii="Arial" w:hAnsi="Arial" w:cs="Arial"/>
          <w:sz w:val="24"/>
          <w:szCs w:val="24"/>
        </w:rPr>
      </w:pPr>
      <w:r w:rsidRPr="00F808CA">
        <w:rPr>
          <w:rFonts w:ascii="Arial" w:hAnsi="Arial" w:cs="Arial"/>
          <w:sz w:val="24"/>
          <w:szCs w:val="24"/>
        </w:rPr>
        <w:t xml:space="preserve">The </w:t>
      </w:r>
      <w:r w:rsidR="0086336D">
        <w:rPr>
          <w:rFonts w:ascii="Arial" w:hAnsi="Arial" w:cs="Arial"/>
          <w:sz w:val="24"/>
          <w:szCs w:val="24"/>
        </w:rPr>
        <w:t>proponent</w:t>
      </w:r>
      <w:r w:rsidRPr="00F808CA">
        <w:rPr>
          <w:rFonts w:ascii="Arial" w:hAnsi="Arial" w:cs="Arial"/>
          <w:sz w:val="24"/>
          <w:szCs w:val="24"/>
        </w:rPr>
        <w:t xml:space="preserve"> hereby bids and offers to supply and do all or any part of the work which is set out or called for in this </w:t>
      </w:r>
      <w:r w:rsidR="0086336D">
        <w:rPr>
          <w:rFonts w:ascii="Arial" w:hAnsi="Arial" w:cs="Arial"/>
          <w:sz w:val="24"/>
          <w:szCs w:val="24"/>
        </w:rPr>
        <w:t>RFP</w:t>
      </w:r>
      <w:r w:rsidRPr="00F808CA">
        <w:rPr>
          <w:rFonts w:ascii="Arial" w:hAnsi="Arial" w:cs="Arial"/>
          <w:sz w:val="24"/>
          <w:szCs w:val="24"/>
        </w:rPr>
        <w:t>, for the lump sums, hereinafter stated.</w:t>
      </w:r>
      <w:bookmarkEnd w:id="38"/>
    </w:p>
    <w:p w14:paraId="3A455EF8" w14:textId="77777777" w:rsidR="00533403" w:rsidRPr="00533403" w:rsidRDefault="00533403" w:rsidP="00533403"/>
    <w:tbl>
      <w:tblPr>
        <w:tblStyle w:val="TableGrid"/>
        <w:tblW w:w="0" w:type="auto"/>
        <w:tblLook w:val="04A0" w:firstRow="1" w:lastRow="0" w:firstColumn="1" w:lastColumn="0" w:noHBand="0" w:noVBand="1"/>
      </w:tblPr>
      <w:tblGrid>
        <w:gridCol w:w="5883"/>
        <w:gridCol w:w="3467"/>
      </w:tblGrid>
      <w:tr w:rsidR="00533403" w:rsidRPr="007A6CD4" w14:paraId="772A40D8" w14:textId="77777777" w:rsidTr="001C01EF">
        <w:tc>
          <w:tcPr>
            <w:tcW w:w="5883" w:type="dxa"/>
            <w:tcBorders>
              <w:bottom w:val="single" w:sz="4" w:space="0" w:color="auto"/>
            </w:tcBorders>
            <w:shd w:val="clear" w:color="auto" w:fill="8DB3E2" w:themeFill="text2" w:themeFillTint="66"/>
          </w:tcPr>
          <w:p w14:paraId="0D992350" w14:textId="1B81AA47" w:rsidR="00533403" w:rsidRPr="007A6CD4" w:rsidRDefault="00C33320" w:rsidP="001C01EF">
            <w:pPr>
              <w:autoSpaceDE w:val="0"/>
              <w:autoSpaceDN w:val="0"/>
              <w:adjustRightInd w:val="0"/>
              <w:rPr>
                <w:rFonts w:ascii="Arial" w:hAnsi="Arial" w:cs="Arial"/>
                <w:b/>
                <w:color w:val="000000"/>
                <w:sz w:val="24"/>
                <w:szCs w:val="24"/>
                <w:lang w:val="en-CA"/>
              </w:rPr>
            </w:pPr>
            <w:r>
              <w:rPr>
                <w:rFonts w:ascii="Arial" w:hAnsi="Arial" w:cs="Arial"/>
                <w:b/>
                <w:color w:val="000000"/>
                <w:sz w:val="24"/>
                <w:szCs w:val="24"/>
                <w:lang w:val="en-CA"/>
              </w:rPr>
              <w:t>Description</w:t>
            </w:r>
          </w:p>
        </w:tc>
        <w:tc>
          <w:tcPr>
            <w:tcW w:w="3467" w:type="dxa"/>
            <w:shd w:val="clear" w:color="auto" w:fill="8DB3E2" w:themeFill="text2" w:themeFillTint="66"/>
          </w:tcPr>
          <w:p w14:paraId="46EC6D4F" w14:textId="77777777" w:rsidR="00533403" w:rsidRPr="007A6CD4" w:rsidRDefault="00533403" w:rsidP="001C01EF">
            <w:pPr>
              <w:autoSpaceDE w:val="0"/>
              <w:autoSpaceDN w:val="0"/>
              <w:adjustRightInd w:val="0"/>
              <w:rPr>
                <w:rFonts w:ascii="Arial" w:hAnsi="Arial" w:cs="Arial"/>
                <w:color w:val="000000"/>
                <w:sz w:val="24"/>
                <w:szCs w:val="24"/>
                <w:lang w:val="en-CA"/>
              </w:rPr>
            </w:pPr>
            <w:r w:rsidRPr="007A6CD4">
              <w:rPr>
                <w:rFonts w:ascii="Arial" w:hAnsi="Arial" w:cs="Arial"/>
                <w:color w:val="000000"/>
                <w:sz w:val="24"/>
                <w:szCs w:val="24"/>
                <w:lang w:val="en-CA"/>
              </w:rPr>
              <w:t>Cost (excluding HST)</w:t>
            </w:r>
          </w:p>
        </w:tc>
      </w:tr>
      <w:tr w:rsidR="00533403" w:rsidRPr="007A6CD4" w14:paraId="49A3E384" w14:textId="77777777" w:rsidTr="00C33320">
        <w:trPr>
          <w:trHeight w:val="467"/>
        </w:trPr>
        <w:tc>
          <w:tcPr>
            <w:tcW w:w="5883" w:type="dxa"/>
            <w:vAlign w:val="center"/>
          </w:tcPr>
          <w:p w14:paraId="2B0693CF" w14:textId="3F2509DC" w:rsidR="00E26DBF" w:rsidRPr="00CF0E22" w:rsidRDefault="00CF0E22" w:rsidP="007A6CD4">
            <w:pPr>
              <w:autoSpaceDE w:val="0"/>
              <w:autoSpaceDN w:val="0"/>
              <w:adjustRightInd w:val="0"/>
              <w:rPr>
                <w:rFonts w:ascii="Arial" w:hAnsi="Arial" w:cs="Arial"/>
                <w:b/>
                <w:bCs/>
                <w:color w:val="000000"/>
                <w:sz w:val="24"/>
                <w:szCs w:val="24"/>
                <w:lang w:val="en-CA"/>
              </w:rPr>
            </w:pPr>
            <w:r w:rsidRPr="00CF0E22">
              <w:rPr>
                <w:rFonts w:ascii="Arial" w:hAnsi="Arial" w:cs="Arial"/>
                <w:b/>
                <w:bCs/>
                <w:color w:val="000000"/>
                <w:sz w:val="24"/>
                <w:szCs w:val="24"/>
                <w:lang w:val="en-CA"/>
              </w:rPr>
              <w:t>Set Monthly Operating Fee</w:t>
            </w:r>
          </w:p>
        </w:tc>
        <w:tc>
          <w:tcPr>
            <w:tcW w:w="3467" w:type="dxa"/>
            <w:vAlign w:val="center"/>
          </w:tcPr>
          <w:p w14:paraId="3661310F" w14:textId="77777777" w:rsidR="00533403" w:rsidRPr="007A6CD4" w:rsidRDefault="00533403" w:rsidP="001C01EF">
            <w:pPr>
              <w:autoSpaceDE w:val="0"/>
              <w:autoSpaceDN w:val="0"/>
              <w:adjustRightInd w:val="0"/>
              <w:rPr>
                <w:rFonts w:ascii="Arial" w:hAnsi="Arial" w:cs="Arial"/>
                <w:color w:val="000000"/>
                <w:sz w:val="24"/>
                <w:szCs w:val="24"/>
                <w:lang w:val="en-CA"/>
              </w:rPr>
            </w:pPr>
            <w:r w:rsidRPr="007A6CD4">
              <w:rPr>
                <w:rFonts w:ascii="Arial" w:hAnsi="Arial" w:cs="Arial"/>
                <w:color w:val="000000"/>
                <w:sz w:val="24"/>
                <w:szCs w:val="24"/>
                <w:lang w:val="en-CA"/>
              </w:rPr>
              <w:t>$</w:t>
            </w:r>
          </w:p>
        </w:tc>
      </w:tr>
      <w:tr w:rsidR="00D019AA" w:rsidRPr="007A6CD4" w14:paraId="6B68A7A9" w14:textId="77777777" w:rsidTr="00C33320">
        <w:trPr>
          <w:trHeight w:val="485"/>
        </w:trPr>
        <w:tc>
          <w:tcPr>
            <w:tcW w:w="5883" w:type="dxa"/>
            <w:vAlign w:val="center"/>
          </w:tcPr>
          <w:p w14:paraId="4AEF36D8" w14:textId="3698CBEB" w:rsidR="00E26DBF" w:rsidRPr="00CF0E22" w:rsidRDefault="00CF0E22" w:rsidP="007A6CD4">
            <w:pPr>
              <w:autoSpaceDE w:val="0"/>
              <w:autoSpaceDN w:val="0"/>
              <w:adjustRightInd w:val="0"/>
              <w:rPr>
                <w:rFonts w:ascii="Arial" w:hAnsi="Arial" w:cs="Arial"/>
                <w:b/>
                <w:bCs/>
                <w:color w:val="000000"/>
                <w:sz w:val="24"/>
                <w:szCs w:val="24"/>
                <w:lang w:val="en-CA"/>
              </w:rPr>
            </w:pPr>
            <w:r w:rsidRPr="00CF0E22">
              <w:rPr>
                <w:rFonts w:ascii="Arial" w:hAnsi="Arial" w:cs="Arial"/>
                <w:b/>
                <w:bCs/>
                <w:color w:val="000000"/>
                <w:sz w:val="24"/>
                <w:szCs w:val="24"/>
                <w:lang w:val="en-CA"/>
              </w:rPr>
              <w:t>Daily Fee for Unclaimed Animals on a per Animal Basis</w:t>
            </w:r>
          </w:p>
        </w:tc>
        <w:tc>
          <w:tcPr>
            <w:tcW w:w="3467" w:type="dxa"/>
            <w:vAlign w:val="center"/>
          </w:tcPr>
          <w:p w14:paraId="5617D58F" w14:textId="259F67FE" w:rsidR="00D019AA" w:rsidRPr="007A6CD4" w:rsidRDefault="00E26DBF" w:rsidP="001C01EF">
            <w:pPr>
              <w:autoSpaceDE w:val="0"/>
              <w:autoSpaceDN w:val="0"/>
              <w:adjustRightInd w:val="0"/>
              <w:rPr>
                <w:rFonts w:ascii="Arial" w:hAnsi="Arial" w:cs="Arial"/>
                <w:color w:val="000000"/>
                <w:sz w:val="24"/>
                <w:szCs w:val="24"/>
                <w:lang w:val="en-CA"/>
              </w:rPr>
            </w:pPr>
            <w:r>
              <w:rPr>
                <w:rFonts w:ascii="Arial" w:hAnsi="Arial" w:cs="Arial"/>
                <w:color w:val="000000"/>
                <w:sz w:val="24"/>
                <w:szCs w:val="24"/>
                <w:lang w:val="en-CA"/>
              </w:rPr>
              <w:t>$</w:t>
            </w:r>
          </w:p>
        </w:tc>
      </w:tr>
      <w:tr w:rsidR="00C33320" w:rsidRPr="007A6CD4" w14:paraId="34E59AF0" w14:textId="77777777" w:rsidTr="00081326">
        <w:trPr>
          <w:trHeight w:val="485"/>
        </w:trPr>
        <w:tc>
          <w:tcPr>
            <w:tcW w:w="5883" w:type="dxa"/>
            <w:vAlign w:val="center"/>
          </w:tcPr>
          <w:p w14:paraId="6C5F0616" w14:textId="77777777" w:rsidR="00081326" w:rsidRPr="00081326" w:rsidRDefault="00081326" w:rsidP="00081326">
            <w:pPr>
              <w:rPr>
                <w:rFonts w:ascii="Arial" w:hAnsi="Arial" w:cs="Arial"/>
                <w:b/>
                <w:bCs/>
                <w:sz w:val="24"/>
                <w:szCs w:val="24"/>
              </w:rPr>
            </w:pPr>
            <w:r w:rsidRPr="00081326">
              <w:rPr>
                <w:rFonts w:ascii="Arial" w:hAnsi="Arial" w:cs="Arial"/>
                <w:b/>
                <w:bCs/>
                <w:sz w:val="24"/>
                <w:szCs w:val="24"/>
              </w:rPr>
              <w:t>Veterinarian fees for euthanasia services only on a per animal basis</w:t>
            </w:r>
          </w:p>
          <w:p w14:paraId="356DE04B" w14:textId="4C05A08A" w:rsidR="00081326" w:rsidRDefault="00081326" w:rsidP="007A6CD4">
            <w:pPr>
              <w:autoSpaceDE w:val="0"/>
              <w:autoSpaceDN w:val="0"/>
              <w:adjustRightInd w:val="0"/>
              <w:rPr>
                <w:rFonts w:ascii="Arial" w:hAnsi="Arial" w:cs="Arial"/>
                <w:b/>
                <w:bCs/>
                <w:color w:val="000000"/>
                <w:sz w:val="24"/>
                <w:szCs w:val="24"/>
                <w:lang w:val="en-CA"/>
              </w:rPr>
            </w:pPr>
          </w:p>
        </w:tc>
        <w:tc>
          <w:tcPr>
            <w:tcW w:w="3467" w:type="dxa"/>
            <w:vAlign w:val="center"/>
          </w:tcPr>
          <w:p w14:paraId="5342633A" w14:textId="0EEC9B76" w:rsidR="00C33320" w:rsidRDefault="00C33320" w:rsidP="001C01EF">
            <w:pPr>
              <w:autoSpaceDE w:val="0"/>
              <w:autoSpaceDN w:val="0"/>
              <w:adjustRightInd w:val="0"/>
              <w:rPr>
                <w:rFonts w:ascii="Arial" w:hAnsi="Arial" w:cs="Arial"/>
                <w:color w:val="000000"/>
                <w:sz w:val="24"/>
                <w:szCs w:val="24"/>
                <w:lang w:val="en-CA"/>
              </w:rPr>
            </w:pPr>
            <w:r>
              <w:rPr>
                <w:rFonts w:ascii="Arial" w:hAnsi="Arial" w:cs="Arial"/>
                <w:color w:val="000000"/>
                <w:sz w:val="24"/>
                <w:szCs w:val="24"/>
                <w:lang w:val="en-CA"/>
              </w:rPr>
              <w:t>$</w:t>
            </w:r>
          </w:p>
        </w:tc>
      </w:tr>
      <w:tr w:rsidR="00081326" w:rsidRPr="007A6CD4" w14:paraId="39926D71" w14:textId="77777777" w:rsidTr="00C33320">
        <w:trPr>
          <w:trHeight w:val="485"/>
        </w:trPr>
        <w:tc>
          <w:tcPr>
            <w:tcW w:w="5883" w:type="dxa"/>
            <w:tcBorders>
              <w:bottom w:val="single" w:sz="4" w:space="0" w:color="auto"/>
            </w:tcBorders>
            <w:vAlign w:val="center"/>
          </w:tcPr>
          <w:p w14:paraId="7DD4736C" w14:textId="548A6B9A" w:rsidR="00081326" w:rsidRPr="00081326" w:rsidRDefault="00081326" w:rsidP="00081326">
            <w:pPr>
              <w:rPr>
                <w:rFonts w:ascii="Arial" w:hAnsi="Arial" w:cs="Arial"/>
                <w:b/>
                <w:bCs/>
                <w:sz w:val="24"/>
                <w:szCs w:val="24"/>
              </w:rPr>
            </w:pPr>
            <w:r>
              <w:rPr>
                <w:rFonts w:ascii="Arial" w:hAnsi="Arial" w:cs="Arial"/>
                <w:b/>
                <w:bCs/>
                <w:sz w:val="24"/>
                <w:szCs w:val="24"/>
              </w:rPr>
              <w:t>Other</w:t>
            </w:r>
          </w:p>
        </w:tc>
        <w:tc>
          <w:tcPr>
            <w:tcW w:w="3467" w:type="dxa"/>
            <w:vAlign w:val="center"/>
          </w:tcPr>
          <w:p w14:paraId="5A5CEA39" w14:textId="77777777" w:rsidR="00081326" w:rsidRDefault="00081326" w:rsidP="001C01EF">
            <w:pPr>
              <w:autoSpaceDE w:val="0"/>
              <w:autoSpaceDN w:val="0"/>
              <w:adjustRightInd w:val="0"/>
              <w:rPr>
                <w:rFonts w:ascii="Arial" w:hAnsi="Arial" w:cs="Arial"/>
                <w:color w:val="000000"/>
                <w:sz w:val="24"/>
                <w:szCs w:val="24"/>
                <w:lang w:val="en-CA"/>
              </w:rPr>
            </w:pPr>
          </w:p>
        </w:tc>
      </w:tr>
    </w:tbl>
    <w:p w14:paraId="1F13BEB5" w14:textId="77777777" w:rsidR="00522D46" w:rsidRPr="00F808CA" w:rsidRDefault="00522D46" w:rsidP="00DF1DB6">
      <w:pPr>
        <w:rPr>
          <w:rFonts w:ascii="Arial" w:hAnsi="Arial" w:cs="Arial"/>
          <w:sz w:val="24"/>
          <w:szCs w:val="24"/>
          <w:u w:val="single"/>
          <w:lang w:val="en-CA"/>
        </w:rPr>
      </w:pPr>
    </w:p>
    <w:p w14:paraId="4237867A" w14:textId="77777777" w:rsidR="00E84DB2" w:rsidRDefault="00E84DB2" w:rsidP="0041150D">
      <w:pPr>
        <w:rPr>
          <w:rFonts w:ascii="Arial" w:hAnsi="Arial" w:cs="Arial"/>
          <w:sz w:val="24"/>
          <w:szCs w:val="24"/>
          <w:lang w:val="en-CA"/>
        </w:rPr>
      </w:pPr>
    </w:p>
    <w:p w14:paraId="17ABF58B" w14:textId="33403B81" w:rsidR="0041150D" w:rsidRDefault="0041150D" w:rsidP="0041150D">
      <w:pPr>
        <w:rPr>
          <w:rFonts w:ascii="Arial" w:hAnsi="Arial" w:cs="Arial"/>
          <w:sz w:val="24"/>
          <w:szCs w:val="24"/>
          <w:u w:val="single"/>
          <w:lang w:val="en-CA"/>
        </w:rPr>
      </w:pPr>
      <w:r>
        <w:rPr>
          <w:rFonts w:ascii="Arial" w:hAnsi="Arial" w:cs="Arial"/>
          <w:sz w:val="24"/>
          <w:szCs w:val="24"/>
          <w:lang w:val="en-CA"/>
        </w:rPr>
        <w:t>Registered Business Name:</w:t>
      </w:r>
      <w:r>
        <w:rPr>
          <w:rFonts w:ascii="Arial" w:hAnsi="Arial" w:cs="Arial"/>
          <w:sz w:val="24"/>
          <w:szCs w:val="24"/>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p>
    <w:p w14:paraId="7E71329F" w14:textId="77777777" w:rsidR="0041150D" w:rsidRDefault="0041150D" w:rsidP="0041150D">
      <w:pPr>
        <w:rPr>
          <w:rFonts w:ascii="Arial" w:hAnsi="Arial" w:cs="Arial"/>
          <w:sz w:val="24"/>
          <w:szCs w:val="24"/>
          <w:u w:val="single"/>
          <w:lang w:val="en-CA"/>
        </w:rPr>
      </w:pPr>
    </w:p>
    <w:p w14:paraId="487C0588" w14:textId="794FF7E8" w:rsidR="0041150D" w:rsidRDefault="0041150D" w:rsidP="0041150D">
      <w:pPr>
        <w:rPr>
          <w:rFonts w:ascii="Arial" w:hAnsi="Arial" w:cs="Arial"/>
          <w:sz w:val="24"/>
          <w:szCs w:val="24"/>
          <w:u w:val="single"/>
          <w:lang w:val="en-CA"/>
        </w:rPr>
      </w:pPr>
      <w:r>
        <w:rPr>
          <w:rFonts w:ascii="Arial" w:hAnsi="Arial" w:cs="Arial"/>
          <w:sz w:val="24"/>
          <w:szCs w:val="24"/>
          <w:lang w:val="en-CA"/>
        </w:rPr>
        <w:t>Business Address:</w:t>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p>
    <w:p w14:paraId="0BE680FC" w14:textId="24EF0736" w:rsidR="0041150D" w:rsidRDefault="0041150D" w:rsidP="0041150D">
      <w:pPr>
        <w:rPr>
          <w:rFonts w:ascii="Arial" w:hAnsi="Arial" w:cs="Arial"/>
          <w:sz w:val="24"/>
          <w:szCs w:val="24"/>
          <w:u w:val="single"/>
          <w:lang w:val="en-CA"/>
        </w:rPr>
      </w:pPr>
    </w:p>
    <w:p w14:paraId="00F456EC" w14:textId="0CB0122F" w:rsidR="0041150D" w:rsidRDefault="0041150D" w:rsidP="0041150D">
      <w:pPr>
        <w:rPr>
          <w:rFonts w:ascii="Arial" w:hAnsi="Arial" w:cs="Arial"/>
          <w:sz w:val="24"/>
          <w:szCs w:val="24"/>
          <w:u w:val="single"/>
          <w:lang w:val="en-CA"/>
        </w:rPr>
      </w:pPr>
      <w:r>
        <w:rPr>
          <w:rFonts w:ascii="Arial" w:hAnsi="Arial" w:cs="Arial"/>
          <w:sz w:val="24"/>
          <w:szCs w:val="24"/>
          <w:lang w:val="en-CA"/>
        </w:rPr>
        <w:t>City:</w:t>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p>
    <w:p w14:paraId="59B64AF2" w14:textId="416616C2" w:rsidR="0041150D" w:rsidRDefault="0041150D" w:rsidP="0041150D">
      <w:pPr>
        <w:rPr>
          <w:rFonts w:ascii="Arial" w:hAnsi="Arial" w:cs="Arial"/>
          <w:sz w:val="24"/>
          <w:szCs w:val="24"/>
          <w:u w:val="single"/>
          <w:lang w:val="en-CA"/>
        </w:rPr>
      </w:pPr>
    </w:p>
    <w:p w14:paraId="0483D916" w14:textId="68BF3B98" w:rsidR="0041150D" w:rsidRDefault="0041150D" w:rsidP="0041150D">
      <w:pPr>
        <w:rPr>
          <w:rFonts w:ascii="Arial" w:hAnsi="Arial" w:cs="Arial"/>
          <w:sz w:val="24"/>
          <w:szCs w:val="24"/>
          <w:u w:val="single"/>
          <w:lang w:val="en-CA"/>
        </w:rPr>
      </w:pPr>
      <w:r>
        <w:rPr>
          <w:rFonts w:ascii="Arial" w:hAnsi="Arial" w:cs="Arial"/>
          <w:sz w:val="24"/>
          <w:szCs w:val="24"/>
          <w:lang w:val="en-CA"/>
        </w:rPr>
        <w:t>Postal Code:</w:t>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p>
    <w:p w14:paraId="0B5E2EA2" w14:textId="372FAC5B" w:rsidR="0041150D" w:rsidRDefault="0041150D" w:rsidP="0041150D">
      <w:pPr>
        <w:rPr>
          <w:rFonts w:ascii="Arial" w:hAnsi="Arial" w:cs="Arial"/>
          <w:sz w:val="24"/>
          <w:szCs w:val="24"/>
          <w:u w:val="single"/>
          <w:lang w:val="en-CA"/>
        </w:rPr>
      </w:pPr>
    </w:p>
    <w:p w14:paraId="3AF3FF0B" w14:textId="6C77B229" w:rsidR="0041150D" w:rsidRDefault="0041150D" w:rsidP="0041150D">
      <w:pPr>
        <w:rPr>
          <w:rFonts w:ascii="Arial" w:hAnsi="Arial" w:cs="Arial"/>
          <w:sz w:val="24"/>
          <w:szCs w:val="24"/>
          <w:u w:val="single"/>
          <w:lang w:val="en-CA"/>
        </w:rPr>
      </w:pPr>
      <w:r>
        <w:rPr>
          <w:rFonts w:ascii="Arial" w:hAnsi="Arial" w:cs="Arial"/>
          <w:sz w:val="24"/>
          <w:szCs w:val="24"/>
          <w:lang w:val="en-CA"/>
        </w:rPr>
        <w:t>Contact Name:</w:t>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p>
    <w:p w14:paraId="46FABFD0" w14:textId="1C9D5E37" w:rsidR="0041150D" w:rsidRDefault="0041150D" w:rsidP="0041150D">
      <w:pPr>
        <w:rPr>
          <w:rFonts w:ascii="Arial" w:hAnsi="Arial" w:cs="Arial"/>
          <w:sz w:val="24"/>
          <w:szCs w:val="24"/>
          <w:u w:val="single"/>
          <w:lang w:val="en-CA"/>
        </w:rPr>
      </w:pPr>
    </w:p>
    <w:p w14:paraId="5C341AAD" w14:textId="13FD112E" w:rsidR="0041150D" w:rsidRDefault="0041150D" w:rsidP="0041150D">
      <w:pPr>
        <w:rPr>
          <w:rFonts w:ascii="Arial" w:hAnsi="Arial" w:cs="Arial"/>
          <w:sz w:val="24"/>
          <w:szCs w:val="24"/>
          <w:u w:val="single"/>
          <w:lang w:val="en-CA"/>
        </w:rPr>
      </w:pPr>
      <w:r>
        <w:rPr>
          <w:rFonts w:ascii="Arial" w:hAnsi="Arial" w:cs="Arial"/>
          <w:sz w:val="24"/>
          <w:szCs w:val="24"/>
          <w:lang w:val="en-CA"/>
        </w:rPr>
        <w:t>Telephone Number:</w:t>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p>
    <w:p w14:paraId="6E88D00C" w14:textId="11A2615C" w:rsidR="0041150D" w:rsidRDefault="0041150D" w:rsidP="0041150D">
      <w:pPr>
        <w:rPr>
          <w:rFonts w:ascii="Arial" w:hAnsi="Arial" w:cs="Arial"/>
          <w:sz w:val="24"/>
          <w:szCs w:val="24"/>
          <w:u w:val="single"/>
          <w:lang w:val="en-CA"/>
        </w:rPr>
      </w:pPr>
    </w:p>
    <w:p w14:paraId="1D7DC9C9" w14:textId="6687FAD6" w:rsidR="0041150D" w:rsidRDefault="0041150D" w:rsidP="0041150D">
      <w:pPr>
        <w:rPr>
          <w:rFonts w:ascii="Arial" w:hAnsi="Arial" w:cs="Arial"/>
          <w:sz w:val="24"/>
          <w:szCs w:val="24"/>
          <w:u w:val="single"/>
          <w:lang w:val="en-CA"/>
        </w:rPr>
      </w:pPr>
      <w:r>
        <w:rPr>
          <w:rFonts w:ascii="Arial" w:hAnsi="Arial" w:cs="Arial"/>
          <w:sz w:val="24"/>
          <w:szCs w:val="24"/>
          <w:lang w:val="en-CA"/>
        </w:rPr>
        <w:t>Email Address:</w:t>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p>
    <w:p w14:paraId="09AED2F0" w14:textId="12DF09F2" w:rsidR="0041150D" w:rsidRDefault="0041150D" w:rsidP="0041150D">
      <w:pPr>
        <w:rPr>
          <w:rFonts w:ascii="Arial" w:hAnsi="Arial" w:cs="Arial"/>
          <w:sz w:val="24"/>
          <w:szCs w:val="24"/>
          <w:u w:val="single"/>
          <w:lang w:val="en-CA"/>
        </w:rPr>
      </w:pPr>
    </w:p>
    <w:p w14:paraId="118D4AB4" w14:textId="300EB10C" w:rsidR="0041150D" w:rsidRDefault="0041150D" w:rsidP="0041150D">
      <w:pPr>
        <w:rPr>
          <w:rFonts w:ascii="Arial" w:hAnsi="Arial" w:cs="Arial"/>
          <w:sz w:val="24"/>
          <w:szCs w:val="24"/>
          <w:u w:val="single"/>
          <w:lang w:val="en-CA"/>
        </w:rPr>
      </w:pPr>
      <w:r>
        <w:rPr>
          <w:rFonts w:ascii="Arial" w:hAnsi="Arial" w:cs="Arial"/>
          <w:sz w:val="24"/>
          <w:szCs w:val="24"/>
          <w:lang w:val="en-CA"/>
        </w:rPr>
        <w:t>Signature of Authorized Officer:</w:t>
      </w:r>
      <w:r>
        <w:rPr>
          <w:rFonts w:ascii="Arial" w:hAnsi="Arial" w:cs="Arial"/>
          <w:sz w:val="24"/>
          <w:szCs w:val="24"/>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p>
    <w:p w14:paraId="3EAAE929" w14:textId="3DBF8E88" w:rsidR="0041150D" w:rsidRDefault="0041150D" w:rsidP="0041150D">
      <w:pPr>
        <w:rPr>
          <w:rFonts w:ascii="Arial" w:hAnsi="Arial" w:cs="Arial"/>
          <w:sz w:val="24"/>
          <w:szCs w:val="24"/>
          <w:u w:val="single"/>
          <w:lang w:val="en-CA"/>
        </w:rPr>
      </w:pPr>
    </w:p>
    <w:p w14:paraId="78CBB991" w14:textId="008E6F30" w:rsidR="0041150D" w:rsidRDefault="0041150D" w:rsidP="0041150D">
      <w:pPr>
        <w:rPr>
          <w:rFonts w:ascii="Arial" w:hAnsi="Arial" w:cs="Arial"/>
          <w:sz w:val="24"/>
          <w:szCs w:val="24"/>
          <w:u w:val="single"/>
          <w:lang w:val="en-CA"/>
        </w:rPr>
      </w:pPr>
      <w:r>
        <w:rPr>
          <w:rFonts w:ascii="Arial" w:hAnsi="Arial" w:cs="Arial"/>
          <w:sz w:val="24"/>
          <w:szCs w:val="24"/>
          <w:lang w:val="en-CA"/>
        </w:rPr>
        <w:t>Name of Authorized Officer:</w:t>
      </w:r>
      <w:r>
        <w:rPr>
          <w:rFonts w:ascii="Arial" w:hAnsi="Arial" w:cs="Arial"/>
          <w:sz w:val="24"/>
          <w:szCs w:val="24"/>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p>
    <w:p w14:paraId="734C25DA" w14:textId="4B551CD9" w:rsidR="0041150D" w:rsidRDefault="0041150D" w:rsidP="0041150D">
      <w:pPr>
        <w:rPr>
          <w:rFonts w:ascii="Arial" w:hAnsi="Arial" w:cs="Arial"/>
          <w:sz w:val="24"/>
          <w:szCs w:val="24"/>
          <w:u w:val="single"/>
          <w:lang w:val="en-CA"/>
        </w:rPr>
      </w:pPr>
    </w:p>
    <w:p w14:paraId="14ABDC4D" w14:textId="77777777" w:rsidR="00522D46" w:rsidRDefault="00522D46" w:rsidP="0041150D">
      <w:pPr>
        <w:rPr>
          <w:rFonts w:ascii="Arial" w:hAnsi="Arial" w:cs="Arial"/>
          <w:sz w:val="24"/>
          <w:szCs w:val="24"/>
          <w:lang w:val="en-CA"/>
        </w:rPr>
      </w:pPr>
    </w:p>
    <w:p w14:paraId="1B409191" w14:textId="7BA352B4" w:rsidR="0041150D" w:rsidRPr="0023357E" w:rsidRDefault="0041150D" w:rsidP="0041150D">
      <w:pPr>
        <w:rPr>
          <w:rFonts w:ascii="Arial" w:hAnsi="Arial" w:cs="Arial"/>
          <w:sz w:val="24"/>
          <w:szCs w:val="24"/>
          <w:lang w:val="en-CA"/>
        </w:rPr>
      </w:pPr>
      <w:r>
        <w:rPr>
          <w:rFonts w:ascii="Arial" w:hAnsi="Arial" w:cs="Arial"/>
          <w:sz w:val="24"/>
          <w:szCs w:val="24"/>
          <w:lang w:val="en-CA"/>
        </w:rPr>
        <w:t xml:space="preserve">* Note for Signing Officer:  By my signature, I </w:t>
      </w:r>
      <w:r w:rsidR="009666A9" w:rsidRPr="009666A9">
        <w:rPr>
          <w:rFonts w:ascii="Arial" w:hAnsi="Arial" w:cs="Arial"/>
          <w:sz w:val="24"/>
          <w:szCs w:val="24"/>
          <w:lang w:val="en-CA"/>
        </w:rPr>
        <w:t xml:space="preserve">hereby confirm I am a </w:t>
      </w:r>
      <w:r w:rsidR="00DF3E23" w:rsidRPr="009666A9">
        <w:rPr>
          <w:rFonts w:ascii="Arial" w:hAnsi="Arial" w:cs="Arial"/>
          <w:sz w:val="24"/>
          <w:szCs w:val="24"/>
          <w:lang w:val="en-CA"/>
        </w:rPr>
        <w:t>principal or</w:t>
      </w:r>
      <w:r w:rsidR="009666A9" w:rsidRPr="009666A9">
        <w:rPr>
          <w:rFonts w:ascii="Arial" w:hAnsi="Arial" w:cs="Arial"/>
          <w:sz w:val="24"/>
          <w:szCs w:val="24"/>
          <w:lang w:val="en-CA"/>
        </w:rPr>
        <w:t xml:space="preserve"> have been duly authorized by the principal or board, to sign on behalf of the above-named organization.</w:t>
      </w:r>
    </w:p>
    <w:p w14:paraId="3D157885" w14:textId="502828E9" w:rsidR="0041150D" w:rsidRDefault="0041150D" w:rsidP="0023357E">
      <w:pPr>
        <w:pStyle w:val="Heading3"/>
        <w:rPr>
          <w:rFonts w:ascii="Arial" w:hAnsi="Arial" w:cs="Arial"/>
          <w:sz w:val="24"/>
          <w:szCs w:val="24"/>
          <w:lang w:val="en-CA"/>
        </w:rPr>
      </w:pPr>
    </w:p>
    <w:p w14:paraId="2FB657F3" w14:textId="0158CEF0" w:rsidR="009666A9" w:rsidRDefault="009666A9" w:rsidP="009666A9">
      <w:pPr>
        <w:rPr>
          <w:lang w:val="en-CA"/>
        </w:rPr>
      </w:pPr>
    </w:p>
    <w:p w14:paraId="47076F81" w14:textId="77777777" w:rsidR="009666A9" w:rsidRPr="009666A9" w:rsidRDefault="009666A9" w:rsidP="009666A9">
      <w:pPr>
        <w:rPr>
          <w:lang w:val="en-CA"/>
        </w:rPr>
      </w:pPr>
    </w:p>
    <w:p w14:paraId="057F30A4" w14:textId="77777777" w:rsidR="00C33320" w:rsidRDefault="00C33320">
      <w:pPr>
        <w:rPr>
          <w:rFonts w:ascii="Arial" w:eastAsiaTheme="majorEastAsia" w:hAnsi="Arial" w:cs="Arial"/>
          <w:b/>
          <w:bCs/>
          <w:color w:val="4F81BD" w:themeColor="accent1"/>
          <w:sz w:val="24"/>
          <w:szCs w:val="24"/>
          <w:lang w:val="en-CA"/>
        </w:rPr>
      </w:pPr>
      <w:r>
        <w:rPr>
          <w:rFonts w:ascii="Arial" w:hAnsi="Arial" w:cs="Arial"/>
          <w:sz w:val="24"/>
          <w:szCs w:val="24"/>
          <w:lang w:val="en-CA"/>
        </w:rPr>
        <w:br w:type="page"/>
      </w:r>
    </w:p>
    <w:p w14:paraId="2DFC3B65" w14:textId="41DE80D7" w:rsidR="0044137C" w:rsidRPr="009C7C32" w:rsidRDefault="00061501" w:rsidP="0023357E">
      <w:pPr>
        <w:pStyle w:val="Heading3"/>
        <w:rPr>
          <w:rFonts w:ascii="Arial" w:hAnsi="Arial" w:cs="Arial"/>
          <w:sz w:val="24"/>
          <w:szCs w:val="24"/>
          <w:u w:val="single"/>
          <w:lang w:val="en-CA"/>
        </w:rPr>
      </w:pPr>
      <w:bookmarkStart w:id="39" w:name="_Toc147907473"/>
      <w:r w:rsidRPr="009C7C32">
        <w:rPr>
          <w:rFonts w:ascii="Arial" w:hAnsi="Arial" w:cs="Arial"/>
          <w:sz w:val="24"/>
          <w:szCs w:val="24"/>
          <w:u w:val="single"/>
          <w:lang w:val="en-CA"/>
        </w:rPr>
        <w:lastRenderedPageBreak/>
        <w:t xml:space="preserve">Form #2 </w:t>
      </w:r>
      <w:r w:rsidR="00C33320" w:rsidRPr="009C7C32">
        <w:rPr>
          <w:rFonts w:ascii="Arial" w:hAnsi="Arial" w:cs="Arial"/>
          <w:sz w:val="24"/>
          <w:szCs w:val="24"/>
          <w:u w:val="single"/>
          <w:lang w:val="en-CA"/>
        </w:rPr>
        <w:t>–</w:t>
      </w:r>
      <w:r w:rsidRPr="009C7C32">
        <w:rPr>
          <w:rFonts w:ascii="Arial" w:hAnsi="Arial" w:cs="Arial"/>
          <w:sz w:val="24"/>
          <w:szCs w:val="24"/>
          <w:u w:val="single"/>
          <w:lang w:val="en-CA"/>
        </w:rPr>
        <w:t xml:space="preserve"> </w:t>
      </w:r>
      <w:r w:rsidR="00C33320" w:rsidRPr="009C7C32">
        <w:rPr>
          <w:rFonts w:ascii="Arial" w:hAnsi="Arial" w:cs="Arial"/>
          <w:sz w:val="24"/>
          <w:szCs w:val="24"/>
          <w:u w:val="single"/>
          <w:lang w:val="en-CA"/>
        </w:rPr>
        <w:t xml:space="preserve">Ability and </w:t>
      </w:r>
      <w:r w:rsidRPr="009C7C32">
        <w:rPr>
          <w:rFonts w:ascii="Arial" w:hAnsi="Arial" w:cs="Arial"/>
          <w:sz w:val="24"/>
          <w:szCs w:val="24"/>
          <w:u w:val="single"/>
          <w:lang w:val="en-CA"/>
        </w:rPr>
        <w:t>Experience Form</w:t>
      </w:r>
      <w:bookmarkEnd w:id="39"/>
    </w:p>
    <w:p w14:paraId="407F6037" w14:textId="77777777" w:rsidR="0089406B" w:rsidRPr="0019624B" w:rsidRDefault="0089406B" w:rsidP="0044137C">
      <w:pPr>
        <w:autoSpaceDE w:val="0"/>
        <w:autoSpaceDN w:val="0"/>
        <w:adjustRightInd w:val="0"/>
        <w:rPr>
          <w:rFonts w:ascii="Arial" w:hAnsi="Arial" w:cs="Arial"/>
          <w:b/>
          <w:bCs/>
          <w:color w:val="000000"/>
          <w:sz w:val="24"/>
          <w:szCs w:val="24"/>
          <w:lang w:val="en-CA"/>
        </w:rPr>
      </w:pPr>
    </w:p>
    <w:p w14:paraId="2F0EBB5F" w14:textId="77777777" w:rsidR="00C33320" w:rsidRDefault="00C33320" w:rsidP="0044137C">
      <w:pPr>
        <w:autoSpaceDE w:val="0"/>
        <w:autoSpaceDN w:val="0"/>
        <w:adjustRightInd w:val="0"/>
        <w:rPr>
          <w:rFonts w:ascii="Arial" w:hAnsi="Arial" w:cs="Arial"/>
          <w:bCs/>
          <w:color w:val="000000"/>
          <w:sz w:val="24"/>
          <w:szCs w:val="24"/>
          <w:lang w:val="en-CA"/>
        </w:rPr>
      </w:pPr>
      <w:r>
        <w:rPr>
          <w:rFonts w:ascii="Arial" w:hAnsi="Arial" w:cs="Arial"/>
          <w:bCs/>
          <w:color w:val="000000"/>
          <w:sz w:val="24"/>
          <w:szCs w:val="24"/>
          <w:lang w:val="en-CA"/>
        </w:rPr>
        <w:t>Respondents shall provide information below on their qualifications for this work. References will be requested if the Respondent is the successful bidder</w:t>
      </w:r>
    </w:p>
    <w:p w14:paraId="6332ED2A" w14:textId="77777777" w:rsidR="00023112" w:rsidRPr="0019624B" w:rsidRDefault="00023112" w:rsidP="0044137C">
      <w:pPr>
        <w:pStyle w:val="Heading3"/>
        <w:spacing w:before="0"/>
        <w:rPr>
          <w:rFonts w:ascii="Arial" w:hAnsi="Arial" w:cs="Arial"/>
          <w:sz w:val="24"/>
          <w:szCs w:val="24"/>
        </w:rPr>
      </w:pPr>
    </w:p>
    <w:p w14:paraId="33C146CA" w14:textId="77777777" w:rsidR="00061501" w:rsidRPr="0019624B" w:rsidRDefault="00061501" w:rsidP="00061501">
      <w:pPr>
        <w:rPr>
          <w:rFonts w:ascii="Arial" w:hAnsi="Arial" w:cs="Arial"/>
          <w:sz w:val="24"/>
          <w:szCs w:val="24"/>
        </w:rPr>
      </w:pPr>
    </w:p>
    <w:tbl>
      <w:tblPr>
        <w:tblStyle w:val="TableGrid"/>
        <w:tblW w:w="0" w:type="auto"/>
        <w:tblLook w:val="04A0" w:firstRow="1" w:lastRow="0" w:firstColumn="1" w:lastColumn="0" w:noHBand="0" w:noVBand="1"/>
      </w:tblPr>
      <w:tblGrid>
        <w:gridCol w:w="9630"/>
      </w:tblGrid>
      <w:tr w:rsidR="00C33320" w:rsidRPr="00C33320" w14:paraId="6E4B8D51" w14:textId="77777777" w:rsidTr="00C33320">
        <w:tc>
          <w:tcPr>
            <w:tcW w:w="9630" w:type="dxa"/>
          </w:tcPr>
          <w:p w14:paraId="2743C78F" w14:textId="6971861E" w:rsidR="00C33320" w:rsidRPr="00C33320" w:rsidRDefault="00C33320" w:rsidP="00C33320">
            <w:pPr>
              <w:jc w:val="center"/>
              <w:rPr>
                <w:rFonts w:ascii="Arial" w:hAnsi="Arial" w:cs="Arial"/>
                <w:b/>
                <w:bCs/>
                <w:sz w:val="28"/>
                <w:szCs w:val="28"/>
              </w:rPr>
            </w:pPr>
            <w:r w:rsidRPr="00C33320">
              <w:rPr>
                <w:rFonts w:ascii="Arial" w:hAnsi="Arial" w:cs="Arial"/>
                <w:b/>
                <w:bCs/>
                <w:sz w:val="28"/>
                <w:szCs w:val="28"/>
              </w:rPr>
              <w:t>Qualifications</w:t>
            </w:r>
          </w:p>
        </w:tc>
      </w:tr>
      <w:tr w:rsidR="00C33320" w14:paraId="3F2BBD88" w14:textId="77777777" w:rsidTr="00C33320">
        <w:tc>
          <w:tcPr>
            <w:tcW w:w="9630" w:type="dxa"/>
          </w:tcPr>
          <w:p w14:paraId="1AA14F4A" w14:textId="0971CDED" w:rsidR="00C33320" w:rsidRPr="00C33320" w:rsidRDefault="00C33320" w:rsidP="00061501">
            <w:pPr>
              <w:rPr>
                <w:rFonts w:ascii="Arial" w:hAnsi="Arial" w:cs="Arial"/>
              </w:rPr>
            </w:pPr>
            <w:r w:rsidRPr="00C33320">
              <w:rPr>
                <w:rFonts w:ascii="Arial" w:hAnsi="Arial" w:cs="Arial"/>
              </w:rPr>
              <w:t>Respondents can attach supporting documentation instead of filling out this part of the form.</w:t>
            </w:r>
          </w:p>
          <w:p w14:paraId="6AFFEC3D" w14:textId="77777777" w:rsidR="00C33320" w:rsidRDefault="00C33320" w:rsidP="00061501">
            <w:pPr>
              <w:rPr>
                <w:rFonts w:ascii="Arial" w:hAnsi="Arial" w:cs="Arial"/>
                <w:sz w:val="24"/>
                <w:szCs w:val="24"/>
              </w:rPr>
            </w:pPr>
          </w:p>
          <w:p w14:paraId="4242D1C6" w14:textId="77777777" w:rsidR="00C33320" w:rsidRDefault="00C33320" w:rsidP="00061501">
            <w:pPr>
              <w:rPr>
                <w:rFonts w:ascii="Arial" w:hAnsi="Arial" w:cs="Arial"/>
                <w:sz w:val="24"/>
                <w:szCs w:val="24"/>
              </w:rPr>
            </w:pPr>
          </w:p>
          <w:p w14:paraId="11DBCFBA" w14:textId="77777777" w:rsidR="00C33320" w:rsidRDefault="00C33320" w:rsidP="00061501">
            <w:pPr>
              <w:rPr>
                <w:rFonts w:ascii="Arial" w:hAnsi="Arial" w:cs="Arial"/>
                <w:sz w:val="24"/>
                <w:szCs w:val="24"/>
              </w:rPr>
            </w:pPr>
          </w:p>
          <w:p w14:paraId="3D234ABD" w14:textId="77777777" w:rsidR="00C33320" w:rsidRDefault="00C33320" w:rsidP="00061501">
            <w:pPr>
              <w:rPr>
                <w:rFonts w:ascii="Arial" w:hAnsi="Arial" w:cs="Arial"/>
                <w:sz w:val="24"/>
                <w:szCs w:val="24"/>
              </w:rPr>
            </w:pPr>
          </w:p>
          <w:p w14:paraId="59759BDC" w14:textId="77777777" w:rsidR="00C33320" w:rsidRDefault="00C33320" w:rsidP="00061501">
            <w:pPr>
              <w:rPr>
                <w:rFonts w:ascii="Arial" w:hAnsi="Arial" w:cs="Arial"/>
                <w:sz w:val="24"/>
                <w:szCs w:val="24"/>
              </w:rPr>
            </w:pPr>
          </w:p>
          <w:p w14:paraId="01B6BB2F" w14:textId="77777777" w:rsidR="00C33320" w:rsidRDefault="00C33320" w:rsidP="00061501">
            <w:pPr>
              <w:rPr>
                <w:rFonts w:ascii="Arial" w:hAnsi="Arial" w:cs="Arial"/>
                <w:sz w:val="24"/>
                <w:szCs w:val="24"/>
              </w:rPr>
            </w:pPr>
          </w:p>
          <w:p w14:paraId="2326E1A0" w14:textId="77777777" w:rsidR="00C33320" w:rsidRDefault="00C33320" w:rsidP="00061501">
            <w:pPr>
              <w:rPr>
                <w:rFonts w:ascii="Arial" w:hAnsi="Arial" w:cs="Arial"/>
                <w:sz w:val="24"/>
                <w:szCs w:val="24"/>
              </w:rPr>
            </w:pPr>
          </w:p>
          <w:p w14:paraId="196E9D97" w14:textId="77777777" w:rsidR="00C33320" w:rsidRDefault="00C33320" w:rsidP="00061501">
            <w:pPr>
              <w:rPr>
                <w:rFonts w:ascii="Arial" w:hAnsi="Arial" w:cs="Arial"/>
                <w:sz w:val="24"/>
                <w:szCs w:val="24"/>
              </w:rPr>
            </w:pPr>
          </w:p>
          <w:p w14:paraId="7A997281" w14:textId="77777777" w:rsidR="00C33320" w:rsidRDefault="00C33320" w:rsidP="00061501">
            <w:pPr>
              <w:rPr>
                <w:rFonts w:ascii="Arial" w:hAnsi="Arial" w:cs="Arial"/>
                <w:sz w:val="24"/>
                <w:szCs w:val="24"/>
              </w:rPr>
            </w:pPr>
          </w:p>
          <w:p w14:paraId="5AE8AE2B" w14:textId="77777777" w:rsidR="00C33320" w:rsidRDefault="00C33320" w:rsidP="00061501">
            <w:pPr>
              <w:rPr>
                <w:rFonts w:ascii="Arial" w:hAnsi="Arial" w:cs="Arial"/>
                <w:sz w:val="24"/>
                <w:szCs w:val="24"/>
              </w:rPr>
            </w:pPr>
          </w:p>
          <w:p w14:paraId="49B9D9EB" w14:textId="77777777" w:rsidR="00C33320" w:rsidRDefault="00C33320" w:rsidP="00061501">
            <w:pPr>
              <w:rPr>
                <w:rFonts w:ascii="Arial" w:hAnsi="Arial" w:cs="Arial"/>
                <w:sz w:val="24"/>
                <w:szCs w:val="24"/>
              </w:rPr>
            </w:pPr>
          </w:p>
          <w:p w14:paraId="1D14B896" w14:textId="77777777" w:rsidR="00C33320" w:rsidRDefault="00C33320" w:rsidP="00061501">
            <w:pPr>
              <w:rPr>
                <w:rFonts w:ascii="Arial" w:hAnsi="Arial" w:cs="Arial"/>
                <w:sz w:val="24"/>
                <w:szCs w:val="24"/>
              </w:rPr>
            </w:pPr>
          </w:p>
          <w:p w14:paraId="191FC8A1" w14:textId="77777777" w:rsidR="00C33320" w:rsidRDefault="00C33320" w:rsidP="00061501">
            <w:pPr>
              <w:rPr>
                <w:rFonts w:ascii="Arial" w:hAnsi="Arial" w:cs="Arial"/>
                <w:sz w:val="24"/>
                <w:szCs w:val="24"/>
              </w:rPr>
            </w:pPr>
          </w:p>
          <w:p w14:paraId="5AAB1FEE" w14:textId="77777777" w:rsidR="00C33320" w:rsidRDefault="00C33320" w:rsidP="00061501">
            <w:pPr>
              <w:rPr>
                <w:rFonts w:ascii="Arial" w:hAnsi="Arial" w:cs="Arial"/>
                <w:sz w:val="24"/>
                <w:szCs w:val="24"/>
              </w:rPr>
            </w:pPr>
          </w:p>
          <w:p w14:paraId="5A8DF89A" w14:textId="77777777" w:rsidR="00C33320" w:rsidRDefault="00C33320" w:rsidP="00061501">
            <w:pPr>
              <w:rPr>
                <w:rFonts w:ascii="Arial" w:hAnsi="Arial" w:cs="Arial"/>
                <w:sz w:val="24"/>
                <w:szCs w:val="24"/>
              </w:rPr>
            </w:pPr>
          </w:p>
          <w:p w14:paraId="42459008" w14:textId="77777777" w:rsidR="00C33320" w:rsidRDefault="00C33320" w:rsidP="00061501">
            <w:pPr>
              <w:rPr>
                <w:rFonts w:ascii="Arial" w:hAnsi="Arial" w:cs="Arial"/>
                <w:sz w:val="24"/>
                <w:szCs w:val="24"/>
              </w:rPr>
            </w:pPr>
          </w:p>
          <w:p w14:paraId="5778AE63" w14:textId="77777777" w:rsidR="00C33320" w:rsidRDefault="00C33320" w:rsidP="00061501">
            <w:pPr>
              <w:rPr>
                <w:rFonts w:ascii="Arial" w:hAnsi="Arial" w:cs="Arial"/>
                <w:sz w:val="24"/>
                <w:szCs w:val="24"/>
              </w:rPr>
            </w:pPr>
          </w:p>
          <w:p w14:paraId="2A9E5F2A" w14:textId="77777777" w:rsidR="00C33320" w:rsidRDefault="00C33320" w:rsidP="00061501">
            <w:pPr>
              <w:rPr>
                <w:rFonts w:ascii="Arial" w:hAnsi="Arial" w:cs="Arial"/>
                <w:sz w:val="24"/>
                <w:szCs w:val="24"/>
              </w:rPr>
            </w:pPr>
          </w:p>
          <w:p w14:paraId="0A410CCE" w14:textId="77777777" w:rsidR="00C33320" w:rsidRDefault="00C33320" w:rsidP="00061501">
            <w:pPr>
              <w:rPr>
                <w:rFonts w:ascii="Arial" w:hAnsi="Arial" w:cs="Arial"/>
                <w:sz w:val="24"/>
                <w:szCs w:val="24"/>
              </w:rPr>
            </w:pPr>
          </w:p>
          <w:p w14:paraId="76737CA8" w14:textId="77777777" w:rsidR="00C33320" w:rsidRDefault="00C33320" w:rsidP="00061501">
            <w:pPr>
              <w:rPr>
                <w:rFonts w:ascii="Arial" w:hAnsi="Arial" w:cs="Arial"/>
                <w:sz w:val="24"/>
                <w:szCs w:val="24"/>
              </w:rPr>
            </w:pPr>
          </w:p>
          <w:p w14:paraId="69114D98" w14:textId="77777777" w:rsidR="00C33320" w:rsidRDefault="00C33320" w:rsidP="00061501">
            <w:pPr>
              <w:rPr>
                <w:rFonts w:ascii="Arial" w:hAnsi="Arial" w:cs="Arial"/>
                <w:sz w:val="24"/>
                <w:szCs w:val="24"/>
              </w:rPr>
            </w:pPr>
          </w:p>
          <w:p w14:paraId="7C4BB577" w14:textId="77777777" w:rsidR="00C33320" w:rsidRDefault="00C33320" w:rsidP="00061501">
            <w:pPr>
              <w:rPr>
                <w:rFonts w:ascii="Arial" w:hAnsi="Arial" w:cs="Arial"/>
                <w:sz w:val="24"/>
                <w:szCs w:val="24"/>
              </w:rPr>
            </w:pPr>
          </w:p>
          <w:p w14:paraId="10658D9F" w14:textId="77777777" w:rsidR="00C33320" w:rsidRDefault="00C33320" w:rsidP="00061501">
            <w:pPr>
              <w:rPr>
                <w:rFonts w:ascii="Arial" w:hAnsi="Arial" w:cs="Arial"/>
                <w:sz w:val="24"/>
                <w:szCs w:val="24"/>
              </w:rPr>
            </w:pPr>
          </w:p>
          <w:p w14:paraId="72A38E84" w14:textId="77777777" w:rsidR="00C33320" w:rsidRDefault="00C33320" w:rsidP="00061501">
            <w:pPr>
              <w:rPr>
                <w:rFonts w:ascii="Arial" w:hAnsi="Arial" w:cs="Arial"/>
                <w:sz w:val="24"/>
                <w:szCs w:val="24"/>
              </w:rPr>
            </w:pPr>
          </w:p>
          <w:p w14:paraId="0414E283" w14:textId="77777777" w:rsidR="00C33320" w:rsidRDefault="00C33320" w:rsidP="00061501">
            <w:pPr>
              <w:rPr>
                <w:rFonts w:ascii="Arial" w:hAnsi="Arial" w:cs="Arial"/>
                <w:sz w:val="24"/>
                <w:szCs w:val="24"/>
              </w:rPr>
            </w:pPr>
          </w:p>
          <w:p w14:paraId="7F2496EC" w14:textId="77777777" w:rsidR="00C33320" w:rsidRDefault="00C33320" w:rsidP="00061501">
            <w:pPr>
              <w:rPr>
                <w:rFonts w:ascii="Arial" w:hAnsi="Arial" w:cs="Arial"/>
                <w:sz w:val="24"/>
                <w:szCs w:val="24"/>
              </w:rPr>
            </w:pPr>
          </w:p>
          <w:p w14:paraId="6A3EF58D" w14:textId="77777777" w:rsidR="00C33320" w:rsidRDefault="00C33320" w:rsidP="00061501">
            <w:pPr>
              <w:rPr>
                <w:rFonts w:ascii="Arial" w:hAnsi="Arial" w:cs="Arial"/>
                <w:sz w:val="24"/>
                <w:szCs w:val="24"/>
              </w:rPr>
            </w:pPr>
          </w:p>
          <w:p w14:paraId="34C1CEEC" w14:textId="77777777" w:rsidR="00C33320" w:rsidRDefault="00C33320" w:rsidP="00061501">
            <w:pPr>
              <w:rPr>
                <w:rFonts w:ascii="Arial" w:hAnsi="Arial" w:cs="Arial"/>
                <w:sz w:val="24"/>
                <w:szCs w:val="24"/>
              </w:rPr>
            </w:pPr>
          </w:p>
          <w:p w14:paraId="568A7827" w14:textId="77777777" w:rsidR="00C33320" w:rsidRDefault="00C33320" w:rsidP="00061501">
            <w:pPr>
              <w:rPr>
                <w:rFonts w:ascii="Arial" w:hAnsi="Arial" w:cs="Arial"/>
                <w:sz w:val="24"/>
                <w:szCs w:val="24"/>
              </w:rPr>
            </w:pPr>
          </w:p>
          <w:p w14:paraId="6CCA9DF0" w14:textId="77777777" w:rsidR="00C33320" w:rsidRDefault="00C33320" w:rsidP="00061501">
            <w:pPr>
              <w:rPr>
                <w:rFonts w:ascii="Arial" w:hAnsi="Arial" w:cs="Arial"/>
                <w:sz w:val="24"/>
                <w:szCs w:val="24"/>
              </w:rPr>
            </w:pPr>
          </w:p>
          <w:p w14:paraId="6440317D" w14:textId="77777777" w:rsidR="00C33320" w:rsidRDefault="00C33320" w:rsidP="00061501">
            <w:pPr>
              <w:rPr>
                <w:rFonts w:ascii="Arial" w:hAnsi="Arial" w:cs="Arial"/>
                <w:sz w:val="24"/>
                <w:szCs w:val="24"/>
              </w:rPr>
            </w:pPr>
          </w:p>
          <w:p w14:paraId="545CE814" w14:textId="77777777" w:rsidR="00C33320" w:rsidRDefault="00C33320" w:rsidP="00061501">
            <w:pPr>
              <w:rPr>
                <w:rFonts w:ascii="Arial" w:hAnsi="Arial" w:cs="Arial"/>
                <w:sz w:val="24"/>
                <w:szCs w:val="24"/>
              </w:rPr>
            </w:pPr>
          </w:p>
          <w:p w14:paraId="36E6B31C" w14:textId="77777777" w:rsidR="00C33320" w:rsidRDefault="00C33320" w:rsidP="00061501">
            <w:pPr>
              <w:rPr>
                <w:rFonts w:ascii="Arial" w:hAnsi="Arial" w:cs="Arial"/>
                <w:sz w:val="24"/>
                <w:szCs w:val="24"/>
              </w:rPr>
            </w:pPr>
          </w:p>
          <w:p w14:paraId="7189D4AF" w14:textId="77777777" w:rsidR="00C33320" w:rsidRDefault="00C33320" w:rsidP="00061501">
            <w:pPr>
              <w:rPr>
                <w:rFonts w:ascii="Arial" w:hAnsi="Arial" w:cs="Arial"/>
                <w:sz w:val="24"/>
                <w:szCs w:val="24"/>
              </w:rPr>
            </w:pPr>
          </w:p>
          <w:p w14:paraId="5A2954AB" w14:textId="77777777" w:rsidR="00C33320" w:rsidRDefault="00C33320" w:rsidP="00061501">
            <w:pPr>
              <w:rPr>
                <w:rFonts w:ascii="Arial" w:hAnsi="Arial" w:cs="Arial"/>
                <w:sz w:val="24"/>
                <w:szCs w:val="24"/>
              </w:rPr>
            </w:pPr>
          </w:p>
          <w:p w14:paraId="2767BA3D" w14:textId="77777777" w:rsidR="00C33320" w:rsidRDefault="00C33320" w:rsidP="00061501">
            <w:pPr>
              <w:rPr>
                <w:rFonts w:ascii="Arial" w:hAnsi="Arial" w:cs="Arial"/>
                <w:sz w:val="24"/>
                <w:szCs w:val="24"/>
              </w:rPr>
            </w:pPr>
          </w:p>
          <w:p w14:paraId="7F72EDD3" w14:textId="77777777" w:rsidR="00C33320" w:rsidRDefault="00C33320" w:rsidP="00061501">
            <w:pPr>
              <w:rPr>
                <w:rFonts w:ascii="Arial" w:hAnsi="Arial" w:cs="Arial"/>
                <w:sz w:val="24"/>
                <w:szCs w:val="24"/>
              </w:rPr>
            </w:pPr>
          </w:p>
          <w:p w14:paraId="578A989D" w14:textId="77777777" w:rsidR="00C33320" w:rsidRDefault="00C33320" w:rsidP="00061501">
            <w:pPr>
              <w:rPr>
                <w:rFonts w:ascii="Arial" w:hAnsi="Arial" w:cs="Arial"/>
                <w:sz w:val="24"/>
                <w:szCs w:val="24"/>
              </w:rPr>
            </w:pPr>
          </w:p>
          <w:p w14:paraId="63794A7E" w14:textId="77777777" w:rsidR="00C33320" w:rsidRDefault="00C33320" w:rsidP="00061501">
            <w:pPr>
              <w:rPr>
                <w:rFonts w:ascii="Arial" w:hAnsi="Arial" w:cs="Arial"/>
                <w:sz w:val="24"/>
                <w:szCs w:val="24"/>
              </w:rPr>
            </w:pPr>
          </w:p>
        </w:tc>
      </w:tr>
    </w:tbl>
    <w:p w14:paraId="18C587C1" w14:textId="77777777" w:rsidR="00061501" w:rsidRPr="0019624B" w:rsidRDefault="00061501" w:rsidP="00061501">
      <w:pPr>
        <w:rPr>
          <w:rFonts w:ascii="Arial" w:hAnsi="Arial" w:cs="Arial"/>
          <w:sz w:val="24"/>
          <w:szCs w:val="24"/>
        </w:rPr>
      </w:pPr>
    </w:p>
    <w:p w14:paraId="6CF5BED1" w14:textId="77777777" w:rsidR="00061501" w:rsidRPr="0019624B" w:rsidRDefault="00061501" w:rsidP="00061501">
      <w:pPr>
        <w:rPr>
          <w:rFonts w:ascii="Arial" w:hAnsi="Arial" w:cs="Arial"/>
          <w:sz w:val="24"/>
          <w:szCs w:val="24"/>
        </w:rPr>
      </w:pPr>
    </w:p>
    <w:p w14:paraId="797DABEF" w14:textId="2982F2F2" w:rsidR="00C33320" w:rsidRPr="009C7C32" w:rsidRDefault="00C33320" w:rsidP="00C33320">
      <w:pPr>
        <w:pStyle w:val="Heading3"/>
        <w:rPr>
          <w:rFonts w:ascii="Arial" w:hAnsi="Arial" w:cs="Arial"/>
          <w:sz w:val="24"/>
          <w:szCs w:val="24"/>
          <w:u w:val="single"/>
          <w:lang w:val="en-CA"/>
        </w:rPr>
      </w:pPr>
      <w:bookmarkStart w:id="40" w:name="_Toc147907474"/>
      <w:r w:rsidRPr="009C7C32">
        <w:rPr>
          <w:rFonts w:ascii="Arial" w:hAnsi="Arial" w:cs="Arial"/>
          <w:sz w:val="24"/>
          <w:szCs w:val="24"/>
          <w:u w:val="single"/>
          <w:lang w:val="en-CA"/>
        </w:rPr>
        <w:lastRenderedPageBreak/>
        <w:t>Form #3 – Client References</w:t>
      </w:r>
      <w:bookmarkEnd w:id="40"/>
    </w:p>
    <w:p w14:paraId="6539F352" w14:textId="77777777" w:rsidR="00C33320" w:rsidRPr="0019624B" w:rsidRDefault="00C33320" w:rsidP="00C33320">
      <w:pPr>
        <w:autoSpaceDE w:val="0"/>
        <w:autoSpaceDN w:val="0"/>
        <w:adjustRightInd w:val="0"/>
        <w:rPr>
          <w:rFonts w:ascii="Arial" w:hAnsi="Arial" w:cs="Arial"/>
          <w:b/>
          <w:bCs/>
          <w:color w:val="000000"/>
          <w:sz w:val="24"/>
          <w:szCs w:val="24"/>
          <w:lang w:val="en-CA"/>
        </w:rPr>
      </w:pPr>
    </w:p>
    <w:p w14:paraId="7B388899" w14:textId="2E99D989" w:rsidR="00C33320" w:rsidRDefault="00C33320" w:rsidP="00C33320">
      <w:pPr>
        <w:autoSpaceDE w:val="0"/>
        <w:autoSpaceDN w:val="0"/>
        <w:adjustRightInd w:val="0"/>
        <w:rPr>
          <w:rFonts w:ascii="Arial" w:hAnsi="Arial" w:cs="Arial"/>
          <w:bCs/>
          <w:color w:val="000000"/>
          <w:sz w:val="24"/>
          <w:szCs w:val="24"/>
          <w:lang w:val="en-CA"/>
        </w:rPr>
      </w:pPr>
      <w:r>
        <w:rPr>
          <w:rFonts w:ascii="Arial" w:hAnsi="Arial" w:cs="Arial"/>
          <w:bCs/>
          <w:color w:val="000000"/>
          <w:sz w:val="24"/>
          <w:szCs w:val="24"/>
          <w:lang w:val="en-CA"/>
        </w:rPr>
        <w:t>Respondents shall provide the name and contact information for a minimum of two client references. Only those references submitted by the successful bidder will be contacted.</w:t>
      </w:r>
    </w:p>
    <w:p w14:paraId="42DD406E" w14:textId="77777777" w:rsidR="00C33320" w:rsidRPr="0019624B" w:rsidRDefault="00C33320" w:rsidP="00C33320">
      <w:pPr>
        <w:pStyle w:val="Heading3"/>
        <w:spacing w:before="0"/>
        <w:rPr>
          <w:rFonts w:ascii="Arial" w:hAnsi="Arial" w:cs="Arial"/>
          <w:sz w:val="24"/>
          <w:szCs w:val="24"/>
        </w:rPr>
      </w:pPr>
    </w:p>
    <w:p w14:paraId="3CFD96B3" w14:textId="77777777" w:rsidR="00C33320" w:rsidRPr="0019624B" w:rsidRDefault="00C33320" w:rsidP="00C33320">
      <w:pPr>
        <w:rPr>
          <w:rFonts w:ascii="Arial" w:hAnsi="Arial" w:cs="Arial"/>
          <w:sz w:val="24"/>
          <w:szCs w:val="24"/>
        </w:rPr>
      </w:pPr>
    </w:p>
    <w:tbl>
      <w:tblPr>
        <w:tblStyle w:val="TableGrid"/>
        <w:tblW w:w="0" w:type="auto"/>
        <w:tblLook w:val="04A0" w:firstRow="1" w:lastRow="0" w:firstColumn="1" w:lastColumn="0" w:noHBand="0" w:noVBand="1"/>
      </w:tblPr>
      <w:tblGrid>
        <w:gridCol w:w="9630"/>
      </w:tblGrid>
      <w:tr w:rsidR="00C33320" w:rsidRPr="00C33320" w14:paraId="60C77A84" w14:textId="77777777" w:rsidTr="00012431">
        <w:tc>
          <w:tcPr>
            <w:tcW w:w="9630" w:type="dxa"/>
          </w:tcPr>
          <w:p w14:paraId="678B2997" w14:textId="28E65D16" w:rsidR="00C33320" w:rsidRPr="00C33320" w:rsidRDefault="00C33320" w:rsidP="00012431">
            <w:pPr>
              <w:jc w:val="center"/>
              <w:rPr>
                <w:rFonts w:ascii="Arial" w:hAnsi="Arial" w:cs="Arial"/>
                <w:b/>
                <w:bCs/>
                <w:sz w:val="28"/>
                <w:szCs w:val="28"/>
              </w:rPr>
            </w:pPr>
            <w:r>
              <w:rPr>
                <w:rFonts w:ascii="Arial" w:hAnsi="Arial" w:cs="Arial"/>
                <w:b/>
                <w:bCs/>
                <w:sz w:val="28"/>
                <w:szCs w:val="28"/>
              </w:rPr>
              <w:t>Client References</w:t>
            </w:r>
          </w:p>
        </w:tc>
      </w:tr>
      <w:tr w:rsidR="00C33320" w14:paraId="557CBEB7" w14:textId="77777777" w:rsidTr="00012431">
        <w:tc>
          <w:tcPr>
            <w:tcW w:w="9630" w:type="dxa"/>
          </w:tcPr>
          <w:p w14:paraId="5FB41309" w14:textId="77777777" w:rsidR="00C33320" w:rsidRPr="00C33320" w:rsidRDefault="00C33320" w:rsidP="00012431">
            <w:pPr>
              <w:rPr>
                <w:rFonts w:ascii="Arial" w:hAnsi="Arial" w:cs="Arial"/>
              </w:rPr>
            </w:pPr>
            <w:r w:rsidRPr="00C33320">
              <w:rPr>
                <w:rFonts w:ascii="Arial" w:hAnsi="Arial" w:cs="Arial"/>
              </w:rPr>
              <w:t>Respondents can attach supporting documentation instead of filling out this part of the form.</w:t>
            </w:r>
          </w:p>
          <w:p w14:paraId="1A4B2E7E" w14:textId="77777777" w:rsidR="00C33320" w:rsidRDefault="00C33320" w:rsidP="00012431">
            <w:pPr>
              <w:rPr>
                <w:rFonts w:ascii="Arial" w:hAnsi="Arial" w:cs="Arial"/>
                <w:sz w:val="24"/>
                <w:szCs w:val="24"/>
              </w:rPr>
            </w:pPr>
          </w:p>
          <w:p w14:paraId="514352AB" w14:textId="77777777" w:rsidR="00C33320" w:rsidRDefault="00C33320" w:rsidP="00012431">
            <w:pPr>
              <w:rPr>
                <w:rFonts w:ascii="Arial" w:hAnsi="Arial" w:cs="Arial"/>
                <w:sz w:val="24"/>
                <w:szCs w:val="24"/>
              </w:rPr>
            </w:pPr>
          </w:p>
          <w:p w14:paraId="1EC73B1F" w14:textId="77777777" w:rsidR="00C33320" w:rsidRDefault="00C33320" w:rsidP="00012431">
            <w:pPr>
              <w:rPr>
                <w:rFonts w:ascii="Arial" w:hAnsi="Arial" w:cs="Arial"/>
                <w:sz w:val="24"/>
                <w:szCs w:val="24"/>
              </w:rPr>
            </w:pPr>
          </w:p>
          <w:p w14:paraId="5C33D54C" w14:textId="77777777" w:rsidR="00C33320" w:rsidRDefault="00C33320" w:rsidP="00012431">
            <w:pPr>
              <w:rPr>
                <w:rFonts w:ascii="Arial" w:hAnsi="Arial" w:cs="Arial"/>
                <w:sz w:val="24"/>
                <w:szCs w:val="24"/>
              </w:rPr>
            </w:pPr>
          </w:p>
          <w:p w14:paraId="4B8AB7EC" w14:textId="77777777" w:rsidR="00C33320" w:rsidRDefault="00C33320" w:rsidP="00012431">
            <w:pPr>
              <w:rPr>
                <w:rFonts w:ascii="Arial" w:hAnsi="Arial" w:cs="Arial"/>
                <w:sz w:val="24"/>
                <w:szCs w:val="24"/>
              </w:rPr>
            </w:pPr>
          </w:p>
          <w:p w14:paraId="23BEC77B" w14:textId="77777777" w:rsidR="00C33320" w:rsidRDefault="00C33320" w:rsidP="00012431">
            <w:pPr>
              <w:rPr>
                <w:rFonts w:ascii="Arial" w:hAnsi="Arial" w:cs="Arial"/>
                <w:sz w:val="24"/>
                <w:szCs w:val="24"/>
              </w:rPr>
            </w:pPr>
          </w:p>
          <w:p w14:paraId="68F77EFD" w14:textId="77777777" w:rsidR="00C33320" w:rsidRDefault="00C33320" w:rsidP="00012431">
            <w:pPr>
              <w:rPr>
                <w:rFonts w:ascii="Arial" w:hAnsi="Arial" w:cs="Arial"/>
                <w:sz w:val="24"/>
                <w:szCs w:val="24"/>
              </w:rPr>
            </w:pPr>
          </w:p>
          <w:p w14:paraId="79CFB0C9" w14:textId="77777777" w:rsidR="00C33320" w:rsidRDefault="00C33320" w:rsidP="00012431">
            <w:pPr>
              <w:rPr>
                <w:rFonts w:ascii="Arial" w:hAnsi="Arial" w:cs="Arial"/>
                <w:sz w:val="24"/>
                <w:szCs w:val="24"/>
              </w:rPr>
            </w:pPr>
          </w:p>
          <w:p w14:paraId="2FBDF90B" w14:textId="77777777" w:rsidR="00C33320" w:rsidRDefault="00C33320" w:rsidP="00012431">
            <w:pPr>
              <w:rPr>
                <w:rFonts w:ascii="Arial" w:hAnsi="Arial" w:cs="Arial"/>
                <w:sz w:val="24"/>
                <w:szCs w:val="24"/>
              </w:rPr>
            </w:pPr>
          </w:p>
          <w:p w14:paraId="2607F5BC" w14:textId="77777777" w:rsidR="00C33320" w:rsidRDefault="00C33320" w:rsidP="00012431">
            <w:pPr>
              <w:rPr>
                <w:rFonts w:ascii="Arial" w:hAnsi="Arial" w:cs="Arial"/>
                <w:sz w:val="24"/>
                <w:szCs w:val="24"/>
              </w:rPr>
            </w:pPr>
          </w:p>
          <w:p w14:paraId="1A6B05DD" w14:textId="77777777" w:rsidR="00C33320" w:rsidRDefault="00C33320" w:rsidP="00012431">
            <w:pPr>
              <w:rPr>
                <w:rFonts w:ascii="Arial" w:hAnsi="Arial" w:cs="Arial"/>
                <w:sz w:val="24"/>
                <w:szCs w:val="24"/>
              </w:rPr>
            </w:pPr>
          </w:p>
          <w:p w14:paraId="16CCBD97" w14:textId="77777777" w:rsidR="00C33320" w:rsidRDefault="00C33320" w:rsidP="00012431">
            <w:pPr>
              <w:rPr>
                <w:rFonts w:ascii="Arial" w:hAnsi="Arial" w:cs="Arial"/>
                <w:sz w:val="24"/>
                <w:szCs w:val="24"/>
              </w:rPr>
            </w:pPr>
          </w:p>
          <w:p w14:paraId="4791F636" w14:textId="77777777" w:rsidR="00C33320" w:rsidRDefault="00C33320" w:rsidP="00012431">
            <w:pPr>
              <w:rPr>
                <w:rFonts w:ascii="Arial" w:hAnsi="Arial" w:cs="Arial"/>
                <w:sz w:val="24"/>
                <w:szCs w:val="24"/>
              </w:rPr>
            </w:pPr>
          </w:p>
          <w:p w14:paraId="459F63D6" w14:textId="77777777" w:rsidR="00C33320" w:rsidRDefault="00C33320" w:rsidP="00012431">
            <w:pPr>
              <w:rPr>
                <w:rFonts w:ascii="Arial" w:hAnsi="Arial" w:cs="Arial"/>
                <w:sz w:val="24"/>
                <w:szCs w:val="24"/>
              </w:rPr>
            </w:pPr>
          </w:p>
          <w:p w14:paraId="0EC5EA01" w14:textId="77777777" w:rsidR="00C33320" w:rsidRDefault="00C33320" w:rsidP="00012431">
            <w:pPr>
              <w:rPr>
                <w:rFonts w:ascii="Arial" w:hAnsi="Arial" w:cs="Arial"/>
                <w:sz w:val="24"/>
                <w:szCs w:val="24"/>
              </w:rPr>
            </w:pPr>
          </w:p>
          <w:p w14:paraId="59AED2FF" w14:textId="77777777" w:rsidR="00C33320" w:rsidRDefault="00C33320" w:rsidP="00012431">
            <w:pPr>
              <w:rPr>
                <w:rFonts w:ascii="Arial" w:hAnsi="Arial" w:cs="Arial"/>
                <w:sz w:val="24"/>
                <w:szCs w:val="24"/>
              </w:rPr>
            </w:pPr>
          </w:p>
          <w:p w14:paraId="22E1680A" w14:textId="77777777" w:rsidR="00C33320" w:rsidRDefault="00C33320" w:rsidP="00012431">
            <w:pPr>
              <w:rPr>
                <w:rFonts w:ascii="Arial" w:hAnsi="Arial" w:cs="Arial"/>
                <w:sz w:val="24"/>
                <w:szCs w:val="24"/>
              </w:rPr>
            </w:pPr>
          </w:p>
          <w:p w14:paraId="3C611496" w14:textId="77777777" w:rsidR="00C33320" w:rsidRDefault="00C33320" w:rsidP="00012431">
            <w:pPr>
              <w:rPr>
                <w:rFonts w:ascii="Arial" w:hAnsi="Arial" w:cs="Arial"/>
                <w:sz w:val="24"/>
                <w:szCs w:val="24"/>
              </w:rPr>
            </w:pPr>
          </w:p>
          <w:p w14:paraId="735F86DF" w14:textId="77777777" w:rsidR="00C33320" w:rsidRDefault="00C33320" w:rsidP="00012431">
            <w:pPr>
              <w:rPr>
                <w:rFonts w:ascii="Arial" w:hAnsi="Arial" w:cs="Arial"/>
                <w:sz w:val="24"/>
                <w:szCs w:val="24"/>
              </w:rPr>
            </w:pPr>
          </w:p>
          <w:p w14:paraId="32C604AF" w14:textId="77777777" w:rsidR="00C33320" w:rsidRDefault="00C33320" w:rsidP="00012431">
            <w:pPr>
              <w:rPr>
                <w:rFonts w:ascii="Arial" w:hAnsi="Arial" w:cs="Arial"/>
                <w:sz w:val="24"/>
                <w:szCs w:val="24"/>
              </w:rPr>
            </w:pPr>
          </w:p>
          <w:p w14:paraId="71AE8829" w14:textId="77777777" w:rsidR="00C33320" w:rsidRDefault="00C33320" w:rsidP="00012431">
            <w:pPr>
              <w:rPr>
                <w:rFonts w:ascii="Arial" w:hAnsi="Arial" w:cs="Arial"/>
                <w:sz w:val="24"/>
                <w:szCs w:val="24"/>
              </w:rPr>
            </w:pPr>
          </w:p>
          <w:p w14:paraId="4FAA7DE3" w14:textId="77777777" w:rsidR="00C33320" w:rsidRDefault="00C33320" w:rsidP="00012431">
            <w:pPr>
              <w:rPr>
                <w:rFonts w:ascii="Arial" w:hAnsi="Arial" w:cs="Arial"/>
                <w:sz w:val="24"/>
                <w:szCs w:val="24"/>
              </w:rPr>
            </w:pPr>
          </w:p>
          <w:p w14:paraId="5AAC4401" w14:textId="77777777" w:rsidR="00C33320" w:rsidRDefault="00C33320" w:rsidP="00012431">
            <w:pPr>
              <w:rPr>
                <w:rFonts w:ascii="Arial" w:hAnsi="Arial" w:cs="Arial"/>
                <w:sz w:val="24"/>
                <w:szCs w:val="24"/>
              </w:rPr>
            </w:pPr>
          </w:p>
          <w:p w14:paraId="1DB9D2B3" w14:textId="77777777" w:rsidR="00C33320" w:rsidRDefault="00C33320" w:rsidP="00012431">
            <w:pPr>
              <w:rPr>
                <w:rFonts w:ascii="Arial" w:hAnsi="Arial" w:cs="Arial"/>
                <w:sz w:val="24"/>
                <w:szCs w:val="24"/>
              </w:rPr>
            </w:pPr>
          </w:p>
          <w:p w14:paraId="7CD4EBEC" w14:textId="77777777" w:rsidR="00C33320" w:rsidRDefault="00C33320" w:rsidP="00012431">
            <w:pPr>
              <w:rPr>
                <w:rFonts w:ascii="Arial" w:hAnsi="Arial" w:cs="Arial"/>
                <w:sz w:val="24"/>
                <w:szCs w:val="24"/>
              </w:rPr>
            </w:pPr>
          </w:p>
          <w:p w14:paraId="0F6BC735" w14:textId="77777777" w:rsidR="00C33320" w:rsidRDefault="00C33320" w:rsidP="00012431">
            <w:pPr>
              <w:rPr>
                <w:rFonts w:ascii="Arial" w:hAnsi="Arial" w:cs="Arial"/>
                <w:sz w:val="24"/>
                <w:szCs w:val="24"/>
              </w:rPr>
            </w:pPr>
          </w:p>
          <w:p w14:paraId="34C5E325" w14:textId="77777777" w:rsidR="00C33320" w:rsidRDefault="00C33320" w:rsidP="00012431">
            <w:pPr>
              <w:rPr>
                <w:rFonts w:ascii="Arial" w:hAnsi="Arial" w:cs="Arial"/>
                <w:sz w:val="24"/>
                <w:szCs w:val="24"/>
              </w:rPr>
            </w:pPr>
          </w:p>
          <w:p w14:paraId="26A7C056" w14:textId="77777777" w:rsidR="00C33320" w:rsidRDefault="00C33320" w:rsidP="00012431">
            <w:pPr>
              <w:rPr>
                <w:rFonts w:ascii="Arial" w:hAnsi="Arial" w:cs="Arial"/>
                <w:sz w:val="24"/>
                <w:szCs w:val="24"/>
              </w:rPr>
            </w:pPr>
          </w:p>
          <w:p w14:paraId="0C8A5812" w14:textId="77777777" w:rsidR="00C33320" w:rsidRDefault="00C33320" w:rsidP="00012431">
            <w:pPr>
              <w:rPr>
                <w:rFonts w:ascii="Arial" w:hAnsi="Arial" w:cs="Arial"/>
                <w:sz w:val="24"/>
                <w:szCs w:val="24"/>
              </w:rPr>
            </w:pPr>
          </w:p>
          <w:p w14:paraId="32616030" w14:textId="77777777" w:rsidR="00C33320" w:rsidRDefault="00C33320" w:rsidP="00012431">
            <w:pPr>
              <w:rPr>
                <w:rFonts w:ascii="Arial" w:hAnsi="Arial" w:cs="Arial"/>
                <w:sz w:val="24"/>
                <w:szCs w:val="24"/>
              </w:rPr>
            </w:pPr>
          </w:p>
          <w:p w14:paraId="2049709A" w14:textId="77777777" w:rsidR="00C33320" w:rsidRDefault="00C33320" w:rsidP="00012431">
            <w:pPr>
              <w:rPr>
                <w:rFonts w:ascii="Arial" w:hAnsi="Arial" w:cs="Arial"/>
                <w:sz w:val="24"/>
                <w:szCs w:val="24"/>
              </w:rPr>
            </w:pPr>
          </w:p>
          <w:p w14:paraId="3C7174A6" w14:textId="77777777" w:rsidR="00C33320" w:rsidRDefault="00C33320" w:rsidP="00012431">
            <w:pPr>
              <w:rPr>
                <w:rFonts w:ascii="Arial" w:hAnsi="Arial" w:cs="Arial"/>
                <w:sz w:val="24"/>
                <w:szCs w:val="24"/>
              </w:rPr>
            </w:pPr>
          </w:p>
          <w:p w14:paraId="6794E0B0" w14:textId="77777777" w:rsidR="00C33320" w:rsidRDefault="00C33320" w:rsidP="00012431">
            <w:pPr>
              <w:rPr>
                <w:rFonts w:ascii="Arial" w:hAnsi="Arial" w:cs="Arial"/>
                <w:sz w:val="24"/>
                <w:szCs w:val="24"/>
              </w:rPr>
            </w:pPr>
          </w:p>
        </w:tc>
      </w:tr>
    </w:tbl>
    <w:p w14:paraId="2DAD5935" w14:textId="77777777" w:rsidR="00C33320" w:rsidRPr="0019624B" w:rsidRDefault="00C33320" w:rsidP="00C33320">
      <w:pPr>
        <w:rPr>
          <w:rFonts w:ascii="Arial" w:hAnsi="Arial" w:cs="Arial"/>
          <w:sz w:val="24"/>
          <w:szCs w:val="24"/>
        </w:rPr>
      </w:pPr>
    </w:p>
    <w:p w14:paraId="6E442137" w14:textId="77777777" w:rsidR="00C33320" w:rsidRPr="0019624B" w:rsidRDefault="00C33320" w:rsidP="00C33320">
      <w:pPr>
        <w:rPr>
          <w:rFonts w:ascii="Arial" w:hAnsi="Arial" w:cs="Arial"/>
          <w:sz w:val="24"/>
          <w:szCs w:val="24"/>
        </w:rPr>
      </w:pPr>
    </w:p>
    <w:p w14:paraId="46BB2873" w14:textId="77777777" w:rsidR="00C33320" w:rsidRPr="0019624B" w:rsidRDefault="00C33320" w:rsidP="00C33320">
      <w:pPr>
        <w:rPr>
          <w:rFonts w:ascii="Arial" w:hAnsi="Arial" w:cs="Arial"/>
          <w:sz w:val="24"/>
          <w:szCs w:val="24"/>
        </w:rPr>
      </w:pPr>
    </w:p>
    <w:p w14:paraId="308A7A9B" w14:textId="77777777" w:rsidR="00061501" w:rsidRPr="0019624B" w:rsidRDefault="00061501" w:rsidP="00061501">
      <w:pPr>
        <w:rPr>
          <w:rFonts w:ascii="Arial" w:hAnsi="Arial" w:cs="Arial"/>
          <w:sz w:val="24"/>
          <w:szCs w:val="24"/>
        </w:rPr>
      </w:pPr>
    </w:p>
    <w:p w14:paraId="63F14255" w14:textId="77777777" w:rsidR="00C33320" w:rsidRDefault="00C33320">
      <w:pPr>
        <w:rPr>
          <w:rFonts w:ascii="Arial" w:eastAsiaTheme="majorEastAsia" w:hAnsi="Arial" w:cs="Arial"/>
          <w:b/>
          <w:bCs/>
          <w:color w:val="4F81BD" w:themeColor="accent1"/>
          <w:sz w:val="24"/>
          <w:szCs w:val="24"/>
        </w:rPr>
      </w:pPr>
      <w:r>
        <w:rPr>
          <w:rFonts w:ascii="Arial" w:hAnsi="Arial" w:cs="Arial"/>
          <w:sz w:val="24"/>
          <w:szCs w:val="24"/>
        </w:rPr>
        <w:br w:type="page"/>
      </w:r>
    </w:p>
    <w:p w14:paraId="14576F16" w14:textId="77777777" w:rsidR="00C33320" w:rsidRDefault="00C33320" w:rsidP="0096559C">
      <w:pPr>
        <w:pStyle w:val="Heading3"/>
        <w:spacing w:before="0"/>
        <w:contextualSpacing/>
        <w:rPr>
          <w:rFonts w:ascii="Arial" w:hAnsi="Arial" w:cs="Arial"/>
          <w:sz w:val="24"/>
          <w:szCs w:val="24"/>
        </w:rPr>
      </w:pPr>
    </w:p>
    <w:p w14:paraId="0A9BF7EA" w14:textId="0C99BF17" w:rsidR="0044137C" w:rsidRPr="009C7C32" w:rsidRDefault="00854DB5" w:rsidP="0096559C">
      <w:pPr>
        <w:pStyle w:val="Heading3"/>
        <w:spacing w:before="0"/>
        <w:contextualSpacing/>
        <w:rPr>
          <w:rFonts w:ascii="Arial" w:hAnsi="Arial" w:cs="Arial"/>
          <w:sz w:val="24"/>
          <w:szCs w:val="24"/>
          <w:u w:val="single"/>
        </w:rPr>
      </w:pPr>
      <w:bookmarkStart w:id="41" w:name="_Toc147907475"/>
      <w:r w:rsidRPr="009C7C32">
        <w:rPr>
          <w:rFonts w:ascii="Arial" w:hAnsi="Arial" w:cs="Arial"/>
          <w:sz w:val="24"/>
          <w:szCs w:val="24"/>
          <w:u w:val="single"/>
        </w:rPr>
        <w:t xml:space="preserve">Form # </w:t>
      </w:r>
      <w:r w:rsidR="00C33320" w:rsidRPr="009C7C32">
        <w:rPr>
          <w:rFonts w:ascii="Arial" w:hAnsi="Arial" w:cs="Arial"/>
          <w:sz w:val="24"/>
          <w:szCs w:val="24"/>
          <w:u w:val="single"/>
        </w:rPr>
        <w:t>4</w:t>
      </w:r>
      <w:r w:rsidRPr="009C7C32">
        <w:rPr>
          <w:rFonts w:ascii="Arial" w:hAnsi="Arial" w:cs="Arial"/>
          <w:sz w:val="24"/>
          <w:szCs w:val="24"/>
          <w:u w:val="single"/>
        </w:rPr>
        <w:t xml:space="preserve"> – </w:t>
      </w:r>
      <w:r w:rsidR="0086336D">
        <w:rPr>
          <w:rFonts w:ascii="Arial" w:hAnsi="Arial" w:cs="Arial"/>
          <w:sz w:val="24"/>
          <w:szCs w:val="24"/>
          <w:u w:val="single"/>
        </w:rPr>
        <w:t>Proponent</w:t>
      </w:r>
      <w:r w:rsidRPr="009C7C32">
        <w:rPr>
          <w:rFonts w:ascii="Arial" w:hAnsi="Arial" w:cs="Arial"/>
          <w:sz w:val="24"/>
          <w:szCs w:val="24"/>
          <w:u w:val="single"/>
        </w:rPr>
        <w:t>’</w:t>
      </w:r>
      <w:r w:rsidR="0044137C" w:rsidRPr="009C7C32">
        <w:rPr>
          <w:rFonts w:ascii="Arial" w:hAnsi="Arial" w:cs="Arial"/>
          <w:sz w:val="24"/>
          <w:szCs w:val="24"/>
          <w:u w:val="single"/>
        </w:rPr>
        <w:t>s Declaration</w:t>
      </w:r>
      <w:r w:rsidR="0074429E" w:rsidRPr="009C7C32">
        <w:rPr>
          <w:rFonts w:ascii="Arial" w:hAnsi="Arial" w:cs="Arial"/>
          <w:sz w:val="24"/>
          <w:szCs w:val="24"/>
          <w:u w:val="single"/>
        </w:rPr>
        <w:t xml:space="preserve"> Form</w:t>
      </w:r>
      <w:bookmarkEnd w:id="41"/>
    </w:p>
    <w:p w14:paraId="76DC8B7A" w14:textId="77777777" w:rsidR="0096559C" w:rsidRPr="0096559C" w:rsidRDefault="0096559C" w:rsidP="0096559C"/>
    <w:p w14:paraId="1C827C90" w14:textId="23581188" w:rsidR="0044137C" w:rsidRPr="0096559C" w:rsidRDefault="0044137C" w:rsidP="0096559C">
      <w:pPr>
        <w:autoSpaceDE w:val="0"/>
        <w:autoSpaceDN w:val="0"/>
        <w:adjustRightInd w:val="0"/>
        <w:spacing w:line="480" w:lineRule="auto"/>
        <w:rPr>
          <w:rFonts w:ascii="Arial" w:hAnsi="Arial" w:cs="Arial"/>
          <w:sz w:val="24"/>
          <w:szCs w:val="24"/>
          <w:u w:val="single"/>
          <w:lang w:val="en-CA"/>
        </w:rPr>
      </w:pPr>
      <w:r w:rsidRPr="0019624B">
        <w:rPr>
          <w:rFonts w:ascii="Arial" w:hAnsi="Arial" w:cs="Arial"/>
          <w:sz w:val="24"/>
          <w:szCs w:val="24"/>
          <w:lang w:val="en-CA"/>
        </w:rPr>
        <w:t>I/We (enter name)</w:t>
      </w:r>
      <w:r w:rsidR="0096559C">
        <w:rPr>
          <w:rFonts w:ascii="Arial" w:hAnsi="Arial" w:cs="Arial"/>
          <w:sz w:val="24"/>
          <w:szCs w:val="24"/>
          <w:lang w:val="en-CA"/>
        </w:rPr>
        <w:t xml:space="preserve">: </w:t>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p>
    <w:p w14:paraId="54F16EC3" w14:textId="6CDAE399" w:rsidR="0044137C" w:rsidRPr="0096559C" w:rsidRDefault="0044137C" w:rsidP="0096559C">
      <w:pPr>
        <w:autoSpaceDE w:val="0"/>
        <w:autoSpaceDN w:val="0"/>
        <w:adjustRightInd w:val="0"/>
        <w:spacing w:line="480" w:lineRule="auto"/>
        <w:rPr>
          <w:rFonts w:ascii="Arial" w:hAnsi="Arial" w:cs="Arial"/>
          <w:sz w:val="24"/>
          <w:szCs w:val="24"/>
          <w:u w:val="single"/>
          <w:lang w:val="en-CA"/>
        </w:rPr>
      </w:pPr>
      <w:r w:rsidRPr="0019624B">
        <w:rPr>
          <w:rFonts w:ascii="Arial" w:hAnsi="Arial" w:cs="Arial"/>
          <w:sz w:val="24"/>
          <w:szCs w:val="24"/>
          <w:lang w:val="en-CA"/>
        </w:rPr>
        <w:t>Title/Position</w:t>
      </w:r>
      <w:r w:rsidR="0096559C">
        <w:rPr>
          <w:rFonts w:ascii="Arial" w:hAnsi="Arial" w:cs="Arial"/>
          <w:sz w:val="24"/>
          <w:szCs w:val="24"/>
          <w:lang w:val="en-CA"/>
        </w:rPr>
        <w:t>:</w:t>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p>
    <w:p w14:paraId="4D330F7F" w14:textId="6BE937A2" w:rsidR="0044137C" w:rsidRPr="0096559C" w:rsidRDefault="0044137C" w:rsidP="0096559C">
      <w:pPr>
        <w:autoSpaceDE w:val="0"/>
        <w:autoSpaceDN w:val="0"/>
        <w:adjustRightInd w:val="0"/>
        <w:spacing w:line="480" w:lineRule="auto"/>
        <w:rPr>
          <w:rFonts w:ascii="Arial" w:hAnsi="Arial" w:cs="Arial"/>
          <w:sz w:val="24"/>
          <w:szCs w:val="24"/>
          <w:u w:val="single"/>
          <w:lang w:val="en-CA"/>
        </w:rPr>
      </w:pPr>
      <w:r w:rsidRPr="0019624B">
        <w:rPr>
          <w:rFonts w:ascii="Arial" w:hAnsi="Arial" w:cs="Arial"/>
          <w:sz w:val="24"/>
          <w:szCs w:val="24"/>
          <w:lang w:val="en-CA"/>
        </w:rPr>
        <w:t>Name of Organization or Business</w:t>
      </w:r>
      <w:r w:rsidR="0096559C">
        <w:rPr>
          <w:rFonts w:ascii="Arial" w:hAnsi="Arial" w:cs="Arial"/>
          <w:sz w:val="24"/>
          <w:szCs w:val="24"/>
          <w:lang w:val="en-CA"/>
        </w:rPr>
        <w:t xml:space="preserve">: </w:t>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p>
    <w:p w14:paraId="3AE6611D" w14:textId="4BA842FC" w:rsidR="00792451" w:rsidRPr="0096559C" w:rsidRDefault="00792451" w:rsidP="0096559C">
      <w:pPr>
        <w:autoSpaceDE w:val="0"/>
        <w:autoSpaceDN w:val="0"/>
        <w:adjustRightInd w:val="0"/>
        <w:spacing w:line="480" w:lineRule="auto"/>
        <w:rPr>
          <w:rFonts w:ascii="Arial" w:hAnsi="Arial" w:cs="Arial"/>
          <w:sz w:val="24"/>
          <w:szCs w:val="24"/>
          <w:u w:val="single"/>
          <w:lang w:val="en-CA"/>
        </w:rPr>
      </w:pPr>
      <w:r w:rsidRPr="0019624B">
        <w:rPr>
          <w:rFonts w:ascii="Arial" w:hAnsi="Arial" w:cs="Arial"/>
          <w:sz w:val="24"/>
          <w:szCs w:val="24"/>
          <w:lang w:val="en-CA"/>
        </w:rPr>
        <w:t>HST #</w:t>
      </w:r>
      <w:r w:rsidR="0096559C">
        <w:rPr>
          <w:rFonts w:ascii="Arial" w:hAnsi="Arial" w:cs="Arial"/>
          <w:sz w:val="24"/>
          <w:szCs w:val="24"/>
          <w:lang w:val="en-CA"/>
        </w:rPr>
        <w:t xml:space="preserve">: </w:t>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p>
    <w:p w14:paraId="0E424087" w14:textId="4AC9A3FC" w:rsidR="0096559C" w:rsidRDefault="00792451" w:rsidP="0096559C">
      <w:pPr>
        <w:autoSpaceDE w:val="0"/>
        <w:autoSpaceDN w:val="0"/>
        <w:adjustRightInd w:val="0"/>
        <w:spacing w:line="480" w:lineRule="auto"/>
        <w:rPr>
          <w:rFonts w:ascii="Arial" w:hAnsi="Arial" w:cs="Arial"/>
          <w:sz w:val="24"/>
          <w:szCs w:val="24"/>
          <w:u w:val="single"/>
          <w:lang w:val="en-CA"/>
        </w:rPr>
      </w:pPr>
      <w:r w:rsidRPr="0019624B">
        <w:rPr>
          <w:rFonts w:ascii="Arial" w:hAnsi="Arial" w:cs="Arial"/>
          <w:sz w:val="24"/>
          <w:szCs w:val="24"/>
          <w:lang w:val="en-CA"/>
        </w:rPr>
        <w:t>Email</w:t>
      </w:r>
      <w:r w:rsidR="0096559C">
        <w:rPr>
          <w:rFonts w:ascii="Arial" w:hAnsi="Arial" w:cs="Arial"/>
          <w:sz w:val="24"/>
          <w:szCs w:val="24"/>
          <w:lang w:val="en-CA"/>
        </w:rPr>
        <w:t xml:space="preserve">: </w:t>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r w:rsidR="0096559C">
        <w:rPr>
          <w:rFonts w:ascii="Arial" w:hAnsi="Arial" w:cs="Arial"/>
          <w:sz w:val="24"/>
          <w:szCs w:val="24"/>
          <w:u w:val="single"/>
          <w:lang w:val="en-CA"/>
        </w:rPr>
        <w:tab/>
      </w:r>
    </w:p>
    <w:p w14:paraId="327ED974" w14:textId="4CA90CD2" w:rsidR="00792451" w:rsidRPr="0096559C" w:rsidRDefault="0096559C" w:rsidP="0096559C">
      <w:pPr>
        <w:autoSpaceDE w:val="0"/>
        <w:autoSpaceDN w:val="0"/>
        <w:adjustRightInd w:val="0"/>
        <w:spacing w:line="480" w:lineRule="auto"/>
        <w:rPr>
          <w:rFonts w:ascii="Arial" w:hAnsi="Arial" w:cs="Arial"/>
          <w:sz w:val="24"/>
          <w:szCs w:val="24"/>
          <w:u w:val="single"/>
          <w:lang w:val="en-CA"/>
        </w:rPr>
      </w:pPr>
      <w:r>
        <w:rPr>
          <w:rFonts w:ascii="Arial" w:hAnsi="Arial" w:cs="Arial"/>
          <w:sz w:val="24"/>
          <w:szCs w:val="24"/>
          <w:lang w:val="en-CA"/>
        </w:rPr>
        <w:t xml:space="preserve">Phone#: </w:t>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r>
        <w:rPr>
          <w:rFonts w:ascii="Arial" w:hAnsi="Arial" w:cs="Arial"/>
          <w:sz w:val="24"/>
          <w:szCs w:val="24"/>
          <w:u w:val="single"/>
          <w:lang w:val="en-CA"/>
        </w:rPr>
        <w:tab/>
      </w:r>
    </w:p>
    <w:p w14:paraId="4768F555" w14:textId="77777777" w:rsidR="0044137C" w:rsidRPr="0019624B" w:rsidRDefault="0044137C" w:rsidP="0044137C">
      <w:pPr>
        <w:autoSpaceDE w:val="0"/>
        <w:autoSpaceDN w:val="0"/>
        <w:adjustRightInd w:val="0"/>
        <w:rPr>
          <w:rFonts w:ascii="Arial" w:hAnsi="Arial" w:cs="Arial"/>
          <w:sz w:val="24"/>
          <w:szCs w:val="24"/>
          <w:lang w:val="en-CA"/>
        </w:rPr>
      </w:pPr>
      <w:r w:rsidRPr="0019624B">
        <w:rPr>
          <w:rFonts w:ascii="Arial" w:hAnsi="Arial" w:cs="Arial"/>
          <w:sz w:val="24"/>
          <w:szCs w:val="24"/>
          <w:lang w:val="en-CA"/>
        </w:rPr>
        <w:t>1) Declare that no person, firm or corporation other than the one who</w:t>
      </w:r>
      <w:r w:rsidR="00B01A4F" w:rsidRPr="0019624B">
        <w:rPr>
          <w:rFonts w:ascii="Arial" w:hAnsi="Arial" w:cs="Arial"/>
          <w:sz w:val="24"/>
          <w:szCs w:val="24"/>
          <w:lang w:val="en-CA"/>
        </w:rPr>
        <w:t>se</w:t>
      </w:r>
      <w:r w:rsidRPr="0019624B">
        <w:rPr>
          <w:rFonts w:ascii="Arial" w:hAnsi="Arial" w:cs="Arial"/>
          <w:sz w:val="24"/>
          <w:szCs w:val="24"/>
          <w:lang w:val="en-CA"/>
        </w:rPr>
        <w:t xml:space="preserve"> signature or the signature of whose proper officers is attached below, has any interest in this </w:t>
      </w:r>
      <w:r w:rsidR="00277BCF" w:rsidRPr="0019624B">
        <w:rPr>
          <w:rFonts w:ascii="Arial" w:hAnsi="Arial" w:cs="Arial"/>
          <w:sz w:val="24"/>
          <w:szCs w:val="24"/>
          <w:lang w:val="en-CA"/>
        </w:rPr>
        <w:t>p</w:t>
      </w:r>
      <w:r w:rsidRPr="0019624B">
        <w:rPr>
          <w:rFonts w:ascii="Arial" w:hAnsi="Arial" w:cs="Arial"/>
          <w:sz w:val="24"/>
          <w:szCs w:val="24"/>
          <w:lang w:val="en-CA"/>
        </w:rPr>
        <w:t xml:space="preserve">roposal or in the </w:t>
      </w:r>
      <w:r w:rsidR="00277BCF" w:rsidRPr="0019624B">
        <w:rPr>
          <w:rFonts w:ascii="Arial" w:hAnsi="Arial" w:cs="Arial"/>
          <w:sz w:val="24"/>
          <w:szCs w:val="24"/>
          <w:lang w:val="en-CA"/>
        </w:rPr>
        <w:t>c</w:t>
      </w:r>
      <w:r w:rsidRPr="0019624B">
        <w:rPr>
          <w:rFonts w:ascii="Arial" w:hAnsi="Arial" w:cs="Arial"/>
          <w:sz w:val="24"/>
          <w:szCs w:val="24"/>
          <w:lang w:val="en-CA"/>
        </w:rPr>
        <w:t>ontract proposed to be undertaken.</w:t>
      </w:r>
    </w:p>
    <w:p w14:paraId="20988E94" w14:textId="77777777" w:rsidR="0044137C" w:rsidRPr="0019624B" w:rsidRDefault="0044137C" w:rsidP="0044137C">
      <w:pPr>
        <w:autoSpaceDE w:val="0"/>
        <w:autoSpaceDN w:val="0"/>
        <w:adjustRightInd w:val="0"/>
        <w:rPr>
          <w:rFonts w:ascii="Arial" w:hAnsi="Arial" w:cs="Arial"/>
          <w:sz w:val="24"/>
          <w:szCs w:val="24"/>
          <w:lang w:val="en-CA"/>
        </w:rPr>
      </w:pPr>
      <w:r w:rsidRPr="0019624B">
        <w:rPr>
          <w:rFonts w:ascii="Arial" w:hAnsi="Arial" w:cs="Arial"/>
          <w:sz w:val="24"/>
          <w:szCs w:val="24"/>
          <w:lang w:val="en-CA"/>
        </w:rPr>
        <w:t xml:space="preserve">2) Further declare that this </w:t>
      </w:r>
      <w:r w:rsidR="00277BCF" w:rsidRPr="0019624B">
        <w:rPr>
          <w:rFonts w:ascii="Arial" w:hAnsi="Arial" w:cs="Arial"/>
          <w:sz w:val="24"/>
          <w:szCs w:val="24"/>
          <w:lang w:val="en-CA"/>
        </w:rPr>
        <w:t>p</w:t>
      </w:r>
      <w:r w:rsidRPr="0019624B">
        <w:rPr>
          <w:rFonts w:ascii="Arial" w:hAnsi="Arial" w:cs="Arial"/>
          <w:sz w:val="24"/>
          <w:szCs w:val="24"/>
          <w:lang w:val="en-CA"/>
        </w:rPr>
        <w:t xml:space="preserve">roposal is made without any connection, knowledge, comparison of figures or arrangements with any other company, firm or person making a </w:t>
      </w:r>
      <w:r w:rsidR="00277BCF" w:rsidRPr="0019624B">
        <w:rPr>
          <w:rFonts w:ascii="Arial" w:hAnsi="Arial" w:cs="Arial"/>
          <w:sz w:val="24"/>
          <w:szCs w:val="24"/>
          <w:lang w:val="en-CA"/>
        </w:rPr>
        <w:t>p</w:t>
      </w:r>
      <w:r w:rsidRPr="0019624B">
        <w:rPr>
          <w:rFonts w:ascii="Arial" w:hAnsi="Arial" w:cs="Arial"/>
          <w:sz w:val="24"/>
          <w:szCs w:val="24"/>
          <w:lang w:val="en-CA"/>
        </w:rPr>
        <w:t>roposal for the same work and is in all respects fair and without collusion or fraud.</w:t>
      </w:r>
    </w:p>
    <w:p w14:paraId="17A28F4C" w14:textId="77777777" w:rsidR="0044137C" w:rsidRPr="0019624B" w:rsidRDefault="0044137C" w:rsidP="0044137C">
      <w:pPr>
        <w:autoSpaceDE w:val="0"/>
        <w:autoSpaceDN w:val="0"/>
        <w:adjustRightInd w:val="0"/>
        <w:rPr>
          <w:rFonts w:ascii="Arial" w:hAnsi="Arial" w:cs="Arial"/>
          <w:sz w:val="24"/>
          <w:szCs w:val="24"/>
          <w:lang w:val="en-CA"/>
        </w:rPr>
      </w:pPr>
      <w:r w:rsidRPr="0019624B">
        <w:rPr>
          <w:rFonts w:ascii="Arial" w:hAnsi="Arial" w:cs="Arial"/>
          <w:sz w:val="24"/>
          <w:szCs w:val="24"/>
          <w:lang w:val="en-CA"/>
        </w:rPr>
        <w:t xml:space="preserve">3) Further declare that no Township of Rideau Lakes employee, or </w:t>
      </w:r>
      <w:r w:rsidR="00277BCF" w:rsidRPr="0019624B">
        <w:rPr>
          <w:rFonts w:ascii="Arial" w:hAnsi="Arial" w:cs="Arial"/>
          <w:sz w:val="24"/>
          <w:szCs w:val="24"/>
          <w:lang w:val="en-CA"/>
        </w:rPr>
        <w:t>m</w:t>
      </w:r>
      <w:r w:rsidRPr="0019624B">
        <w:rPr>
          <w:rFonts w:ascii="Arial" w:hAnsi="Arial" w:cs="Arial"/>
          <w:sz w:val="24"/>
          <w:szCs w:val="24"/>
          <w:lang w:val="en-CA"/>
        </w:rPr>
        <w:t>ember of Township of Rideau Lakes Council and their families is, or will become</w:t>
      </w:r>
      <w:r w:rsidR="00B01A4F" w:rsidRPr="0019624B">
        <w:rPr>
          <w:rFonts w:ascii="Arial" w:hAnsi="Arial" w:cs="Arial"/>
          <w:sz w:val="24"/>
          <w:szCs w:val="24"/>
          <w:lang w:val="en-CA"/>
        </w:rPr>
        <w:t>,</w:t>
      </w:r>
      <w:r w:rsidRPr="0019624B">
        <w:rPr>
          <w:rFonts w:ascii="Arial" w:hAnsi="Arial" w:cs="Arial"/>
          <w:sz w:val="24"/>
          <w:szCs w:val="24"/>
          <w:lang w:val="en-CA"/>
        </w:rPr>
        <w:t xml:space="preserve"> interested directly as a contracting party or otherwis</w:t>
      </w:r>
      <w:r w:rsidR="00277BCF" w:rsidRPr="0019624B">
        <w:rPr>
          <w:rFonts w:ascii="Arial" w:hAnsi="Arial" w:cs="Arial"/>
          <w:sz w:val="24"/>
          <w:szCs w:val="24"/>
          <w:lang w:val="en-CA"/>
        </w:rPr>
        <w:t>e or in the performance of the c</w:t>
      </w:r>
      <w:r w:rsidRPr="0019624B">
        <w:rPr>
          <w:rFonts w:ascii="Arial" w:hAnsi="Arial" w:cs="Arial"/>
          <w:sz w:val="24"/>
          <w:szCs w:val="24"/>
          <w:lang w:val="en-CA"/>
        </w:rPr>
        <w:t>ontract or in the supplies, work or business to which it relates or in any portion of the profits thereof, or of any such supplies to be used therein or any of the monies to be derived therefrom.</w:t>
      </w:r>
    </w:p>
    <w:p w14:paraId="52600DAE" w14:textId="77777777" w:rsidR="0044137C" w:rsidRPr="0019624B" w:rsidRDefault="0044137C" w:rsidP="0044137C">
      <w:pPr>
        <w:autoSpaceDE w:val="0"/>
        <w:autoSpaceDN w:val="0"/>
        <w:adjustRightInd w:val="0"/>
        <w:rPr>
          <w:rFonts w:ascii="Arial" w:hAnsi="Arial" w:cs="Arial"/>
          <w:sz w:val="24"/>
          <w:szCs w:val="24"/>
          <w:lang w:val="en-CA"/>
        </w:rPr>
      </w:pPr>
      <w:r w:rsidRPr="0019624B">
        <w:rPr>
          <w:rFonts w:ascii="Arial" w:hAnsi="Arial" w:cs="Arial"/>
          <w:sz w:val="24"/>
          <w:szCs w:val="24"/>
          <w:lang w:val="en-CA"/>
        </w:rPr>
        <w:t>4) Further declare that the seve</w:t>
      </w:r>
      <w:r w:rsidR="00277BCF" w:rsidRPr="0019624B">
        <w:rPr>
          <w:rFonts w:ascii="Arial" w:hAnsi="Arial" w:cs="Arial"/>
          <w:sz w:val="24"/>
          <w:szCs w:val="24"/>
          <w:lang w:val="en-CA"/>
        </w:rPr>
        <w:t>ral matters stated in the said p</w:t>
      </w:r>
      <w:r w:rsidRPr="0019624B">
        <w:rPr>
          <w:rFonts w:ascii="Arial" w:hAnsi="Arial" w:cs="Arial"/>
          <w:sz w:val="24"/>
          <w:szCs w:val="24"/>
          <w:lang w:val="en-CA"/>
        </w:rPr>
        <w:t>roposal are in all respects true.</w:t>
      </w:r>
    </w:p>
    <w:p w14:paraId="49F9B975" w14:textId="0E2CA57C" w:rsidR="0044137C" w:rsidRPr="0019624B" w:rsidRDefault="0044137C" w:rsidP="0044137C">
      <w:pPr>
        <w:autoSpaceDE w:val="0"/>
        <w:autoSpaceDN w:val="0"/>
        <w:adjustRightInd w:val="0"/>
        <w:rPr>
          <w:rFonts w:ascii="Arial" w:hAnsi="Arial" w:cs="Arial"/>
          <w:sz w:val="24"/>
          <w:szCs w:val="24"/>
          <w:lang w:val="en-CA"/>
        </w:rPr>
      </w:pPr>
      <w:r w:rsidRPr="0019624B">
        <w:rPr>
          <w:rFonts w:ascii="Arial" w:hAnsi="Arial" w:cs="Arial"/>
          <w:sz w:val="24"/>
          <w:szCs w:val="24"/>
          <w:lang w:val="en-CA"/>
        </w:rPr>
        <w:t xml:space="preserve">5) Further declare that I/We have examined the </w:t>
      </w:r>
      <w:r w:rsidR="0096559C">
        <w:rPr>
          <w:rFonts w:ascii="Arial" w:hAnsi="Arial" w:cs="Arial"/>
          <w:sz w:val="24"/>
          <w:szCs w:val="24"/>
          <w:lang w:val="en-CA"/>
        </w:rPr>
        <w:t>RFP</w:t>
      </w:r>
      <w:r w:rsidR="00B70AE2" w:rsidRPr="0019624B">
        <w:rPr>
          <w:rFonts w:ascii="Arial" w:hAnsi="Arial" w:cs="Arial"/>
          <w:sz w:val="24"/>
          <w:szCs w:val="24"/>
          <w:lang w:val="en-CA"/>
        </w:rPr>
        <w:t xml:space="preserve"> Document</w:t>
      </w:r>
      <w:r w:rsidRPr="0019624B">
        <w:rPr>
          <w:rFonts w:ascii="Arial" w:hAnsi="Arial" w:cs="Arial"/>
          <w:sz w:val="24"/>
          <w:szCs w:val="24"/>
          <w:lang w:val="en-CA"/>
        </w:rPr>
        <w:t xml:space="preserve"> and hereby propose and offer to enter into a contract to provide all of the items mentioned and described or implied therein, including, in every case, freight, duty</w:t>
      </w:r>
      <w:r w:rsidR="00B01A4F" w:rsidRPr="0019624B">
        <w:rPr>
          <w:rFonts w:ascii="Arial" w:hAnsi="Arial" w:cs="Arial"/>
          <w:sz w:val="24"/>
          <w:szCs w:val="24"/>
          <w:lang w:val="en-CA"/>
        </w:rPr>
        <w:t>,</w:t>
      </w:r>
      <w:r w:rsidRPr="0019624B">
        <w:rPr>
          <w:rFonts w:ascii="Arial" w:hAnsi="Arial" w:cs="Arial"/>
          <w:sz w:val="24"/>
          <w:szCs w:val="24"/>
          <w:lang w:val="en-CA"/>
        </w:rPr>
        <w:t xml:space="preserve"> exchange, and to accept in full payment therefore, the sums calculated in accordance with the actual quantities provided, and </w:t>
      </w:r>
      <w:r w:rsidR="00277BCF" w:rsidRPr="0019624B">
        <w:rPr>
          <w:rFonts w:ascii="Arial" w:hAnsi="Arial" w:cs="Arial"/>
          <w:sz w:val="24"/>
          <w:szCs w:val="24"/>
          <w:lang w:val="en-CA"/>
        </w:rPr>
        <w:t>u</w:t>
      </w:r>
      <w:r w:rsidRPr="0019624B">
        <w:rPr>
          <w:rFonts w:ascii="Arial" w:hAnsi="Arial" w:cs="Arial"/>
          <w:sz w:val="24"/>
          <w:szCs w:val="24"/>
          <w:lang w:val="en-CA"/>
        </w:rPr>
        <w:t xml:space="preserve">nit </w:t>
      </w:r>
      <w:r w:rsidR="00277BCF" w:rsidRPr="0019624B">
        <w:rPr>
          <w:rFonts w:ascii="Arial" w:hAnsi="Arial" w:cs="Arial"/>
          <w:sz w:val="24"/>
          <w:szCs w:val="24"/>
          <w:lang w:val="en-CA"/>
        </w:rPr>
        <w:t>p</w:t>
      </w:r>
      <w:r w:rsidRPr="0019624B">
        <w:rPr>
          <w:rFonts w:ascii="Arial" w:hAnsi="Arial" w:cs="Arial"/>
          <w:sz w:val="24"/>
          <w:szCs w:val="24"/>
          <w:lang w:val="en-CA"/>
        </w:rPr>
        <w:t xml:space="preserve">rices attached to this </w:t>
      </w:r>
      <w:r w:rsidR="00277BCF" w:rsidRPr="0019624B">
        <w:rPr>
          <w:rFonts w:ascii="Arial" w:hAnsi="Arial" w:cs="Arial"/>
          <w:sz w:val="24"/>
          <w:szCs w:val="24"/>
          <w:lang w:val="en-CA"/>
        </w:rPr>
        <w:t>p</w:t>
      </w:r>
      <w:r w:rsidRPr="0019624B">
        <w:rPr>
          <w:rFonts w:ascii="Arial" w:hAnsi="Arial" w:cs="Arial"/>
          <w:sz w:val="24"/>
          <w:szCs w:val="24"/>
          <w:lang w:val="en-CA"/>
        </w:rPr>
        <w:t>roposal.</w:t>
      </w:r>
    </w:p>
    <w:p w14:paraId="0C4C90E7" w14:textId="37A51C57" w:rsidR="0044137C" w:rsidRPr="0019624B" w:rsidRDefault="0044137C" w:rsidP="0044137C">
      <w:pPr>
        <w:autoSpaceDE w:val="0"/>
        <w:autoSpaceDN w:val="0"/>
        <w:adjustRightInd w:val="0"/>
        <w:rPr>
          <w:rFonts w:ascii="Arial" w:hAnsi="Arial" w:cs="Arial"/>
          <w:sz w:val="24"/>
          <w:szCs w:val="24"/>
          <w:lang w:val="en-CA"/>
        </w:rPr>
      </w:pPr>
      <w:r w:rsidRPr="0019624B">
        <w:rPr>
          <w:rFonts w:ascii="Arial" w:hAnsi="Arial" w:cs="Arial"/>
          <w:sz w:val="24"/>
          <w:szCs w:val="24"/>
          <w:lang w:val="en-CA"/>
        </w:rPr>
        <w:t xml:space="preserve">6) Agree that this offer is to continue open for acceptance until a formal contract is executed or a </w:t>
      </w:r>
      <w:r w:rsidR="00277BCF" w:rsidRPr="0019624B">
        <w:rPr>
          <w:rFonts w:ascii="Arial" w:hAnsi="Arial" w:cs="Arial"/>
          <w:sz w:val="24"/>
          <w:szCs w:val="24"/>
          <w:lang w:val="en-CA"/>
        </w:rPr>
        <w:t>p</w:t>
      </w:r>
      <w:r w:rsidRPr="0019624B">
        <w:rPr>
          <w:rFonts w:ascii="Arial" w:hAnsi="Arial" w:cs="Arial"/>
          <w:sz w:val="24"/>
          <w:szCs w:val="24"/>
          <w:lang w:val="en-CA"/>
        </w:rPr>
        <w:t xml:space="preserve">urchase </w:t>
      </w:r>
      <w:r w:rsidR="00277BCF" w:rsidRPr="0019624B">
        <w:rPr>
          <w:rFonts w:ascii="Arial" w:hAnsi="Arial" w:cs="Arial"/>
          <w:sz w:val="24"/>
          <w:szCs w:val="24"/>
          <w:lang w:val="en-CA"/>
        </w:rPr>
        <w:t>o</w:t>
      </w:r>
      <w:r w:rsidRPr="0019624B">
        <w:rPr>
          <w:rFonts w:ascii="Arial" w:hAnsi="Arial" w:cs="Arial"/>
          <w:sz w:val="24"/>
          <w:szCs w:val="24"/>
          <w:lang w:val="en-CA"/>
        </w:rPr>
        <w:t xml:space="preserve">rder is issued to the successful </w:t>
      </w:r>
      <w:r w:rsidR="003B401F">
        <w:rPr>
          <w:rFonts w:ascii="Arial" w:hAnsi="Arial" w:cs="Arial"/>
          <w:sz w:val="24"/>
          <w:szCs w:val="24"/>
          <w:lang w:val="en-CA"/>
        </w:rPr>
        <w:t>proponent</w:t>
      </w:r>
      <w:r w:rsidRPr="0019624B">
        <w:rPr>
          <w:rFonts w:ascii="Arial" w:hAnsi="Arial" w:cs="Arial"/>
          <w:sz w:val="24"/>
          <w:szCs w:val="24"/>
          <w:lang w:val="en-CA"/>
        </w:rPr>
        <w:t>.</w:t>
      </w:r>
    </w:p>
    <w:p w14:paraId="705FA7C3" w14:textId="77777777" w:rsidR="0044137C" w:rsidRPr="0019624B" w:rsidRDefault="0044137C" w:rsidP="0044137C">
      <w:pPr>
        <w:autoSpaceDE w:val="0"/>
        <w:autoSpaceDN w:val="0"/>
        <w:adjustRightInd w:val="0"/>
        <w:rPr>
          <w:rFonts w:ascii="Arial" w:hAnsi="Arial" w:cs="Arial"/>
          <w:sz w:val="24"/>
          <w:szCs w:val="24"/>
          <w:lang w:val="en-CA"/>
        </w:rPr>
      </w:pPr>
    </w:p>
    <w:p w14:paraId="20B3C65F" w14:textId="77777777" w:rsidR="0044137C" w:rsidRPr="0019624B" w:rsidRDefault="0044137C" w:rsidP="0044137C">
      <w:pPr>
        <w:autoSpaceDE w:val="0"/>
        <w:autoSpaceDN w:val="0"/>
        <w:adjustRightInd w:val="0"/>
        <w:spacing w:line="480" w:lineRule="auto"/>
        <w:jc w:val="right"/>
        <w:rPr>
          <w:rFonts w:ascii="Arial" w:hAnsi="Arial" w:cs="Arial"/>
          <w:sz w:val="24"/>
          <w:szCs w:val="24"/>
          <w:lang w:val="en-CA"/>
        </w:rPr>
      </w:pPr>
      <w:r w:rsidRPr="0019624B">
        <w:rPr>
          <w:rFonts w:ascii="Arial" w:hAnsi="Arial" w:cs="Arial"/>
          <w:sz w:val="24"/>
          <w:szCs w:val="24"/>
          <w:lang w:val="en-CA"/>
        </w:rPr>
        <w:t>Name of Authorized Officer (please print) ___________________________</w:t>
      </w:r>
    </w:p>
    <w:p w14:paraId="2BCDFEF5" w14:textId="77777777" w:rsidR="00B01A4F" w:rsidRPr="0019624B" w:rsidRDefault="00B01A4F" w:rsidP="00B01A4F">
      <w:pPr>
        <w:autoSpaceDE w:val="0"/>
        <w:autoSpaceDN w:val="0"/>
        <w:adjustRightInd w:val="0"/>
        <w:spacing w:line="480" w:lineRule="auto"/>
        <w:jc w:val="right"/>
        <w:rPr>
          <w:rFonts w:ascii="Arial" w:hAnsi="Arial" w:cs="Arial"/>
          <w:sz w:val="24"/>
          <w:szCs w:val="24"/>
          <w:lang w:val="en-CA"/>
        </w:rPr>
      </w:pPr>
      <w:r w:rsidRPr="0019624B">
        <w:rPr>
          <w:rFonts w:ascii="Arial" w:hAnsi="Arial" w:cs="Arial"/>
          <w:sz w:val="24"/>
          <w:szCs w:val="24"/>
          <w:lang w:val="en-CA"/>
        </w:rPr>
        <w:t>Signature of Authorized Officer___________________________</w:t>
      </w:r>
    </w:p>
    <w:p w14:paraId="18BACBAE" w14:textId="77777777" w:rsidR="00B01A4F" w:rsidRPr="0019624B" w:rsidRDefault="00B01A4F" w:rsidP="00B01A4F">
      <w:pPr>
        <w:autoSpaceDE w:val="0"/>
        <w:autoSpaceDN w:val="0"/>
        <w:adjustRightInd w:val="0"/>
        <w:spacing w:line="480" w:lineRule="auto"/>
        <w:jc w:val="right"/>
        <w:rPr>
          <w:rFonts w:ascii="Arial" w:hAnsi="Arial" w:cs="Arial"/>
          <w:sz w:val="24"/>
          <w:szCs w:val="24"/>
          <w:lang w:val="en-CA"/>
        </w:rPr>
      </w:pPr>
      <w:r w:rsidRPr="0019624B">
        <w:rPr>
          <w:rFonts w:ascii="Arial" w:hAnsi="Arial" w:cs="Arial"/>
          <w:sz w:val="24"/>
          <w:szCs w:val="24"/>
          <w:lang w:val="en-CA"/>
        </w:rPr>
        <w:t>Signature of Witness ___________________________</w:t>
      </w:r>
    </w:p>
    <w:p w14:paraId="5124A169" w14:textId="77777777" w:rsidR="00B01A4F" w:rsidRPr="0019624B" w:rsidRDefault="00B01A4F" w:rsidP="00B01A4F">
      <w:pPr>
        <w:autoSpaceDE w:val="0"/>
        <w:autoSpaceDN w:val="0"/>
        <w:adjustRightInd w:val="0"/>
        <w:spacing w:line="480" w:lineRule="auto"/>
        <w:jc w:val="right"/>
        <w:rPr>
          <w:rFonts w:ascii="Arial" w:hAnsi="Arial" w:cs="Arial"/>
          <w:sz w:val="24"/>
          <w:szCs w:val="24"/>
          <w:lang w:val="en-CA"/>
        </w:rPr>
      </w:pPr>
      <w:r w:rsidRPr="0019624B">
        <w:rPr>
          <w:rFonts w:ascii="Arial" w:hAnsi="Arial" w:cs="Arial"/>
          <w:sz w:val="24"/>
          <w:szCs w:val="24"/>
          <w:lang w:val="en-CA"/>
        </w:rPr>
        <w:t>Name of Witness (please print) ___________________________</w:t>
      </w:r>
    </w:p>
    <w:p w14:paraId="12497F9C" w14:textId="05DFB77E" w:rsidR="0044137C" w:rsidRPr="0019624B" w:rsidRDefault="0044137C" w:rsidP="0044137C">
      <w:pPr>
        <w:autoSpaceDE w:val="0"/>
        <w:autoSpaceDN w:val="0"/>
        <w:adjustRightInd w:val="0"/>
        <w:spacing w:line="480" w:lineRule="auto"/>
        <w:jc w:val="right"/>
        <w:rPr>
          <w:rFonts w:ascii="Arial" w:hAnsi="Arial" w:cs="Arial"/>
          <w:sz w:val="24"/>
          <w:szCs w:val="24"/>
          <w:lang w:val="en-CA"/>
        </w:rPr>
      </w:pPr>
      <w:r w:rsidRPr="0019624B">
        <w:rPr>
          <w:rFonts w:ascii="Arial" w:hAnsi="Arial" w:cs="Arial"/>
          <w:sz w:val="24"/>
          <w:szCs w:val="24"/>
          <w:lang w:val="en-CA"/>
        </w:rPr>
        <w:t>Dated</w:t>
      </w:r>
      <w:r w:rsidR="0096559C">
        <w:rPr>
          <w:rFonts w:ascii="Arial" w:hAnsi="Arial" w:cs="Arial"/>
          <w:sz w:val="24"/>
          <w:szCs w:val="24"/>
          <w:lang w:val="en-CA"/>
        </w:rPr>
        <w:t xml:space="preserve"> </w:t>
      </w:r>
      <w:r w:rsidRPr="0019624B">
        <w:rPr>
          <w:rFonts w:ascii="Arial" w:hAnsi="Arial" w:cs="Arial"/>
          <w:sz w:val="24"/>
          <w:szCs w:val="24"/>
          <w:lang w:val="en-CA"/>
        </w:rPr>
        <w:t xml:space="preserve">___________________________ </w:t>
      </w:r>
    </w:p>
    <w:p w14:paraId="04125B9C" w14:textId="5CBFD433" w:rsidR="00C33320" w:rsidRPr="001B1DD3" w:rsidRDefault="00C33320" w:rsidP="001B1DD3">
      <w:pPr>
        <w:rPr>
          <w:rFonts w:ascii="Arial" w:eastAsiaTheme="majorEastAsia" w:hAnsi="Arial" w:cs="Arial"/>
          <w:b/>
          <w:bCs/>
          <w:color w:val="365F91" w:themeColor="accent1" w:themeShade="BF"/>
          <w:sz w:val="24"/>
          <w:szCs w:val="24"/>
          <w:lang w:val="en-CA"/>
        </w:rPr>
      </w:pPr>
      <w:r>
        <w:rPr>
          <w:rFonts w:ascii="Arial" w:hAnsi="Arial" w:cs="Arial"/>
        </w:rPr>
        <w:t>.</w:t>
      </w:r>
    </w:p>
    <w:sectPr w:rsidR="00C33320" w:rsidRPr="001B1DD3" w:rsidSect="00C33320">
      <w:headerReference w:type="default" r:id="rId12"/>
      <w:footerReference w:type="default" r:id="rId13"/>
      <w:headerReference w:type="first" r:id="rId14"/>
      <w:pgSz w:w="12240" w:h="15840"/>
      <w:pgMar w:top="1440" w:right="1280" w:bottom="280" w:left="1320" w:header="71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80FD4" w14:textId="77777777" w:rsidR="00610CA8" w:rsidRDefault="00610CA8" w:rsidP="00A53849">
      <w:r>
        <w:separator/>
      </w:r>
    </w:p>
  </w:endnote>
  <w:endnote w:type="continuationSeparator" w:id="0">
    <w:p w14:paraId="421C54F1" w14:textId="77777777" w:rsidR="00610CA8" w:rsidRDefault="00610CA8" w:rsidP="00A5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1038"/>
      <w:docPartObj>
        <w:docPartGallery w:val="Page Numbers (Bottom of Page)"/>
        <w:docPartUnique/>
      </w:docPartObj>
    </w:sdtPr>
    <w:sdtEndPr/>
    <w:sdtContent>
      <w:p w14:paraId="43336707" w14:textId="77777777" w:rsidR="00C12C92" w:rsidRDefault="00C12C92">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260460E5" w14:textId="77777777" w:rsidR="00C12C92" w:rsidRDefault="00C12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F91D" w14:textId="77777777" w:rsidR="00610CA8" w:rsidRDefault="00610CA8" w:rsidP="00A53849">
      <w:r>
        <w:separator/>
      </w:r>
    </w:p>
  </w:footnote>
  <w:footnote w:type="continuationSeparator" w:id="0">
    <w:p w14:paraId="69AE145E" w14:textId="77777777" w:rsidR="00610CA8" w:rsidRDefault="00610CA8" w:rsidP="00A53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CD7A7" w14:textId="77777777" w:rsidR="00C12C92" w:rsidRPr="00A53849" w:rsidRDefault="00C12C92" w:rsidP="00A53849">
    <w:pPr>
      <w:pStyle w:val="Header"/>
      <w:jc w:val="center"/>
      <w:rPr>
        <w:sz w:val="28"/>
        <w:szCs w:val="28"/>
      </w:rPr>
    </w:pPr>
    <w:r>
      <w:rPr>
        <w:noProof/>
        <w:sz w:val="28"/>
        <w:szCs w:val="28"/>
        <w:lang w:val="en-CA" w:eastAsia="en-CA"/>
      </w:rPr>
      <mc:AlternateContent>
        <mc:Choice Requires="wps">
          <w:drawing>
            <wp:anchor distT="0" distB="0" distL="114300" distR="114300" simplePos="0" relativeHeight="251660288" behindDoc="0" locked="0" layoutInCell="1" allowOverlap="1" wp14:anchorId="6214EB87" wp14:editId="7DBBC560">
              <wp:simplePos x="0" y="0"/>
              <wp:positionH relativeFrom="column">
                <wp:posOffset>-490220</wp:posOffset>
              </wp:positionH>
              <wp:positionV relativeFrom="paragraph">
                <wp:posOffset>69215</wp:posOffset>
              </wp:positionV>
              <wp:extent cx="6924675" cy="352425"/>
              <wp:effectExtent l="0" t="0" r="9525" b="952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352425"/>
                      </a:xfrm>
                      <a:prstGeom prst="rect">
                        <a:avLst/>
                      </a:prstGeom>
                      <a:solidFill>
                        <a:schemeClr val="accent1">
                          <a:lumMod val="20000"/>
                          <a:lumOff val="8000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31D5F0C" w14:textId="24906E37" w:rsidR="00C12C92" w:rsidRDefault="001B1DD3" w:rsidP="00A53849">
                          <w:pPr>
                            <w:jc w:val="center"/>
                            <w:rPr>
                              <w:sz w:val="32"/>
                              <w:szCs w:val="32"/>
                            </w:rPr>
                          </w:pPr>
                          <w:r>
                            <w:rPr>
                              <w:sz w:val="32"/>
                              <w:szCs w:val="32"/>
                            </w:rPr>
                            <w:t>AC 2024-01</w:t>
                          </w:r>
                        </w:p>
                        <w:p w14:paraId="7AEA8DD2" w14:textId="77777777" w:rsidR="001B1DD3" w:rsidRPr="00677D33" w:rsidRDefault="001B1DD3" w:rsidP="00A53849">
                          <w:pPr>
                            <w:jc w:val="center"/>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14EB87" id="_x0000_t202" coordsize="21600,21600" o:spt="202" path="m,l,21600r21600,l21600,xe">
              <v:stroke joinstyle="miter"/>
              <v:path gradientshapeok="t" o:connecttype="rect"/>
            </v:shapetype>
            <v:shape id="Text Box 1" o:spid="_x0000_s1028" type="#_x0000_t202" style="position:absolute;left:0;text-align:left;margin-left:-38.6pt;margin-top:5.45pt;width:545.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" fillcolor="#dbe5f1 [660]" stroked="f" strokecolor="#f2f2f2 [3041]" strokeweight="3pt">
              <v:shadow color="#243f60 [1604]" opacity=".5" offset="1pt"/>
              <v:textbox>
                <w:txbxContent>
                  <w:p w14:paraId="531D5F0C" w14:textId="24906E37" w:rsidR="00C12C92" w:rsidRDefault="001B1DD3" w:rsidP="00A53849">
                    <w:pPr>
                      <w:jc w:val="center"/>
                      <w:rPr>
                        <w:sz w:val="32"/>
                        <w:szCs w:val="32"/>
                      </w:rPr>
                    </w:pPr>
                    <w:r>
                      <w:rPr>
                        <w:sz w:val="32"/>
                        <w:szCs w:val="32"/>
                      </w:rPr>
                      <w:t>AC 2024-01</w:t>
                    </w:r>
                  </w:p>
                  <w:p w14:paraId="7AEA8DD2" w14:textId="77777777" w:rsidR="001B1DD3" w:rsidRPr="00677D33" w:rsidRDefault="001B1DD3" w:rsidP="00A53849">
                    <w:pPr>
                      <w:jc w:val="center"/>
                      <w:rPr>
                        <w:sz w:val="32"/>
                        <w:szCs w:val="32"/>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B6C30" w14:textId="60F367DB" w:rsidR="00C12C92" w:rsidRDefault="00B50348" w:rsidP="00B50348">
    <w:pPr>
      <w:pStyle w:val="Header"/>
      <w:tabs>
        <w:tab w:val="clear" w:pos="4680"/>
        <w:tab w:val="clear" w:pos="9360"/>
        <w:tab w:val="left" w:pos="34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B711D"/>
    <w:multiLevelType w:val="hybridMultilevel"/>
    <w:tmpl w:val="901AD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A9639C"/>
    <w:multiLevelType w:val="hybridMultilevel"/>
    <w:tmpl w:val="1CEA870C"/>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D71329"/>
    <w:multiLevelType w:val="hybridMultilevel"/>
    <w:tmpl w:val="6A024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F40ED2"/>
    <w:multiLevelType w:val="singleLevel"/>
    <w:tmpl w:val="9E7A1FD2"/>
    <w:lvl w:ilvl="0">
      <w:start w:val="1"/>
      <w:numFmt w:val="decimal"/>
      <w:lvlText w:val="%1."/>
      <w:lvlJc w:val="left"/>
      <w:pPr>
        <w:tabs>
          <w:tab w:val="num" w:pos="720"/>
        </w:tabs>
        <w:ind w:left="720" w:hanging="720"/>
      </w:pPr>
      <w:rPr>
        <w:rFonts w:hint="default"/>
      </w:rPr>
    </w:lvl>
  </w:abstractNum>
  <w:abstractNum w:abstractNumId="4" w15:restartNumberingAfterBreak="0">
    <w:nsid w:val="4DC134DF"/>
    <w:multiLevelType w:val="singleLevel"/>
    <w:tmpl w:val="289A0426"/>
    <w:lvl w:ilvl="0">
      <w:start w:val="1"/>
      <w:numFmt w:val="decimal"/>
      <w:lvlText w:val="%1."/>
      <w:lvlJc w:val="left"/>
      <w:pPr>
        <w:tabs>
          <w:tab w:val="num" w:pos="1440"/>
        </w:tabs>
        <w:ind w:left="1440" w:hanging="720"/>
      </w:pPr>
      <w:rPr>
        <w:rFonts w:hint="default"/>
      </w:rPr>
    </w:lvl>
  </w:abstractNum>
  <w:abstractNum w:abstractNumId="5" w15:restartNumberingAfterBreak="0">
    <w:nsid w:val="54EB724C"/>
    <w:multiLevelType w:val="hybridMultilevel"/>
    <w:tmpl w:val="706424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913716"/>
    <w:multiLevelType w:val="hybridMultilevel"/>
    <w:tmpl w:val="BE626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0277D2"/>
    <w:multiLevelType w:val="hybridMultilevel"/>
    <w:tmpl w:val="2656FE34"/>
    <w:lvl w:ilvl="0" w:tplc="963AC92A">
      <w:start w:val="1"/>
      <w:numFmt w:val="decimal"/>
      <w:lvlText w:val="%1.0"/>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EB833E5"/>
    <w:multiLevelType w:val="singleLevel"/>
    <w:tmpl w:val="F2E6071E"/>
    <w:lvl w:ilvl="0">
      <w:start w:val="1"/>
      <w:numFmt w:val="decimal"/>
      <w:lvlText w:val="%1."/>
      <w:lvlJc w:val="left"/>
      <w:pPr>
        <w:tabs>
          <w:tab w:val="num" w:pos="720"/>
        </w:tabs>
        <w:ind w:left="720" w:hanging="720"/>
      </w:pPr>
      <w:rPr>
        <w:rFonts w:hint="default"/>
      </w:rPr>
    </w:lvl>
  </w:abstractNum>
  <w:num w:numId="1" w16cid:durableId="199784122">
    <w:abstractNumId w:val="7"/>
  </w:num>
  <w:num w:numId="2" w16cid:durableId="924072470">
    <w:abstractNumId w:val="2"/>
  </w:num>
  <w:num w:numId="3" w16cid:durableId="690955308">
    <w:abstractNumId w:val="6"/>
  </w:num>
  <w:num w:numId="4" w16cid:durableId="1897155664">
    <w:abstractNumId w:val="3"/>
  </w:num>
  <w:num w:numId="5" w16cid:durableId="2010055232">
    <w:abstractNumId w:val="4"/>
  </w:num>
  <w:num w:numId="6" w16cid:durableId="136263581">
    <w:abstractNumId w:val="8"/>
  </w:num>
  <w:num w:numId="7" w16cid:durableId="1894584491">
    <w:abstractNumId w:val="1"/>
  </w:num>
  <w:num w:numId="8" w16cid:durableId="1008679503">
    <w:abstractNumId w:val="5"/>
  </w:num>
  <w:num w:numId="9" w16cid:durableId="19840146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49"/>
    <w:rsid w:val="000025B9"/>
    <w:rsid w:val="00003F17"/>
    <w:rsid w:val="00015EEF"/>
    <w:rsid w:val="00022FB4"/>
    <w:rsid w:val="00023112"/>
    <w:rsid w:val="0002440C"/>
    <w:rsid w:val="00032E02"/>
    <w:rsid w:val="000368D7"/>
    <w:rsid w:val="00045A88"/>
    <w:rsid w:val="00061501"/>
    <w:rsid w:val="00064608"/>
    <w:rsid w:val="00081326"/>
    <w:rsid w:val="000948FB"/>
    <w:rsid w:val="000A2C08"/>
    <w:rsid w:val="000A2F03"/>
    <w:rsid w:val="000A7180"/>
    <w:rsid w:val="000B2FB0"/>
    <w:rsid w:val="000B7DEF"/>
    <w:rsid w:val="000C0DF4"/>
    <w:rsid w:val="000C7010"/>
    <w:rsid w:val="000C72F2"/>
    <w:rsid w:val="000E10F0"/>
    <w:rsid w:val="000E2DA1"/>
    <w:rsid w:val="000E5753"/>
    <w:rsid w:val="000E6D40"/>
    <w:rsid w:val="000F15AD"/>
    <w:rsid w:val="0010155F"/>
    <w:rsid w:val="00106328"/>
    <w:rsid w:val="00115363"/>
    <w:rsid w:val="001202C7"/>
    <w:rsid w:val="00120D0E"/>
    <w:rsid w:val="00120D75"/>
    <w:rsid w:val="00120F5D"/>
    <w:rsid w:val="001216D5"/>
    <w:rsid w:val="00126CC6"/>
    <w:rsid w:val="00135646"/>
    <w:rsid w:val="0014013F"/>
    <w:rsid w:val="0015074B"/>
    <w:rsid w:val="00150A16"/>
    <w:rsid w:val="00150C42"/>
    <w:rsid w:val="00151A11"/>
    <w:rsid w:val="00153921"/>
    <w:rsid w:val="00180814"/>
    <w:rsid w:val="00183A85"/>
    <w:rsid w:val="0019518B"/>
    <w:rsid w:val="0019624B"/>
    <w:rsid w:val="001A71E5"/>
    <w:rsid w:val="001A7634"/>
    <w:rsid w:val="001B1DD3"/>
    <w:rsid w:val="001C0337"/>
    <w:rsid w:val="001C198B"/>
    <w:rsid w:val="001C1C72"/>
    <w:rsid w:val="001C3F4B"/>
    <w:rsid w:val="001C7CF2"/>
    <w:rsid w:val="001D66DB"/>
    <w:rsid w:val="001D6CFF"/>
    <w:rsid w:val="001E2BF6"/>
    <w:rsid w:val="001F0D7D"/>
    <w:rsid w:val="001F1222"/>
    <w:rsid w:val="001F2F4E"/>
    <w:rsid w:val="001F3CF8"/>
    <w:rsid w:val="001F45E1"/>
    <w:rsid w:val="00200A3C"/>
    <w:rsid w:val="00203F5B"/>
    <w:rsid w:val="00204967"/>
    <w:rsid w:val="00207E0A"/>
    <w:rsid w:val="00214257"/>
    <w:rsid w:val="0021660E"/>
    <w:rsid w:val="002270D3"/>
    <w:rsid w:val="0023357E"/>
    <w:rsid w:val="00233B4C"/>
    <w:rsid w:val="0023650E"/>
    <w:rsid w:val="0024541E"/>
    <w:rsid w:val="00256F77"/>
    <w:rsid w:val="00271572"/>
    <w:rsid w:val="00272B64"/>
    <w:rsid w:val="0027575D"/>
    <w:rsid w:val="00277BCF"/>
    <w:rsid w:val="002835F6"/>
    <w:rsid w:val="0029625F"/>
    <w:rsid w:val="002B5A12"/>
    <w:rsid w:val="002D263D"/>
    <w:rsid w:val="002E5A1A"/>
    <w:rsid w:val="002E7F01"/>
    <w:rsid w:val="002F7335"/>
    <w:rsid w:val="003062BF"/>
    <w:rsid w:val="003100D6"/>
    <w:rsid w:val="0031073A"/>
    <w:rsid w:val="003143CC"/>
    <w:rsid w:val="003213F7"/>
    <w:rsid w:val="003358C5"/>
    <w:rsid w:val="00341235"/>
    <w:rsid w:val="0034408C"/>
    <w:rsid w:val="00345FDB"/>
    <w:rsid w:val="00346A4F"/>
    <w:rsid w:val="0034789B"/>
    <w:rsid w:val="003523EF"/>
    <w:rsid w:val="00353A52"/>
    <w:rsid w:val="003550C4"/>
    <w:rsid w:val="00363AC4"/>
    <w:rsid w:val="00373183"/>
    <w:rsid w:val="0037795F"/>
    <w:rsid w:val="00383634"/>
    <w:rsid w:val="003850DD"/>
    <w:rsid w:val="003918D6"/>
    <w:rsid w:val="003A0626"/>
    <w:rsid w:val="003A1C50"/>
    <w:rsid w:val="003A5EC6"/>
    <w:rsid w:val="003A7612"/>
    <w:rsid w:val="003B0AED"/>
    <w:rsid w:val="003B401F"/>
    <w:rsid w:val="003C0B41"/>
    <w:rsid w:val="003C2E3E"/>
    <w:rsid w:val="003C4AE1"/>
    <w:rsid w:val="003C5420"/>
    <w:rsid w:val="003D4BEC"/>
    <w:rsid w:val="003E0C55"/>
    <w:rsid w:val="003F06EE"/>
    <w:rsid w:val="003F25D8"/>
    <w:rsid w:val="00407EFC"/>
    <w:rsid w:val="0041150D"/>
    <w:rsid w:val="00413A1C"/>
    <w:rsid w:val="0043463A"/>
    <w:rsid w:val="00436081"/>
    <w:rsid w:val="0044062D"/>
    <w:rsid w:val="0044137C"/>
    <w:rsid w:val="004418E3"/>
    <w:rsid w:val="00443D80"/>
    <w:rsid w:val="00456B73"/>
    <w:rsid w:val="00457FAB"/>
    <w:rsid w:val="004616DD"/>
    <w:rsid w:val="00472F27"/>
    <w:rsid w:val="00474437"/>
    <w:rsid w:val="00474BFE"/>
    <w:rsid w:val="00482BC8"/>
    <w:rsid w:val="00496752"/>
    <w:rsid w:val="004A104B"/>
    <w:rsid w:val="004B70AF"/>
    <w:rsid w:val="004B74F2"/>
    <w:rsid w:val="004E0210"/>
    <w:rsid w:val="004F25AF"/>
    <w:rsid w:val="004F3C4F"/>
    <w:rsid w:val="004F4A31"/>
    <w:rsid w:val="00502368"/>
    <w:rsid w:val="00512BF8"/>
    <w:rsid w:val="00522D46"/>
    <w:rsid w:val="00523C1C"/>
    <w:rsid w:val="00530008"/>
    <w:rsid w:val="00533403"/>
    <w:rsid w:val="0053799D"/>
    <w:rsid w:val="00552642"/>
    <w:rsid w:val="00555D89"/>
    <w:rsid w:val="00570C4F"/>
    <w:rsid w:val="0058201C"/>
    <w:rsid w:val="0058605D"/>
    <w:rsid w:val="005863E3"/>
    <w:rsid w:val="0058663C"/>
    <w:rsid w:val="005870D7"/>
    <w:rsid w:val="005971D1"/>
    <w:rsid w:val="00597F65"/>
    <w:rsid w:val="005A0F16"/>
    <w:rsid w:val="005B73ED"/>
    <w:rsid w:val="005C317B"/>
    <w:rsid w:val="005C7398"/>
    <w:rsid w:val="005D0489"/>
    <w:rsid w:val="005D1286"/>
    <w:rsid w:val="005D19E7"/>
    <w:rsid w:val="005D2295"/>
    <w:rsid w:val="005E137C"/>
    <w:rsid w:val="005E3EBD"/>
    <w:rsid w:val="005F024D"/>
    <w:rsid w:val="005F54EB"/>
    <w:rsid w:val="00600342"/>
    <w:rsid w:val="00600827"/>
    <w:rsid w:val="00605AC8"/>
    <w:rsid w:val="00610CA8"/>
    <w:rsid w:val="00611E12"/>
    <w:rsid w:val="00623A0E"/>
    <w:rsid w:val="0063034B"/>
    <w:rsid w:val="00631EE7"/>
    <w:rsid w:val="00633A98"/>
    <w:rsid w:val="00635F5E"/>
    <w:rsid w:val="0063639D"/>
    <w:rsid w:val="0064219C"/>
    <w:rsid w:val="00646862"/>
    <w:rsid w:val="006614E4"/>
    <w:rsid w:val="0066230D"/>
    <w:rsid w:val="00663BB0"/>
    <w:rsid w:val="00671389"/>
    <w:rsid w:val="006726DB"/>
    <w:rsid w:val="00677D33"/>
    <w:rsid w:val="00680C08"/>
    <w:rsid w:val="006864EA"/>
    <w:rsid w:val="00686EE7"/>
    <w:rsid w:val="006870F5"/>
    <w:rsid w:val="006A2FB4"/>
    <w:rsid w:val="006A60B9"/>
    <w:rsid w:val="006B471A"/>
    <w:rsid w:val="006B5385"/>
    <w:rsid w:val="006C2F4E"/>
    <w:rsid w:val="006C4A40"/>
    <w:rsid w:val="006D7E74"/>
    <w:rsid w:val="006F1475"/>
    <w:rsid w:val="006F2B13"/>
    <w:rsid w:val="00700E6F"/>
    <w:rsid w:val="007021B5"/>
    <w:rsid w:val="007026C0"/>
    <w:rsid w:val="0070276B"/>
    <w:rsid w:val="00712DEE"/>
    <w:rsid w:val="007252CB"/>
    <w:rsid w:val="00736140"/>
    <w:rsid w:val="00741640"/>
    <w:rsid w:val="0074429E"/>
    <w:rsid w:val="00756E26"/>
    <w:rsid w:val="00761117"/>
    <w:rsid w:val="00771CB8"/>
    <w:rsid w:val="00775C7E"/>
    <w:rsid w:val="00783446"/>
    <w:rsid w:val="00784F41"/>
    <w:rsid w:val="00787A41"/>
    <w:rsid w:val="00792451"/>
    <w:rsid w:val="00795EA3"/>
    <w:rsid w:val="0079777B"/>
    <w:rsid w:val="007A6CD4"/>
    <w:rsid w:val="007B5AD5"/>
    <w:rsid w:val="007D07A6"/>
    <w:rsid w:val="007E23F2"/>
    <w:rsid w:val="007E3DFE"/>
    <w:rsid w:val="007E463A"/>
    <w:rsid w:val="007E5125"/>
    <w:rsid w:val="007E75F5"/>
    <w:rsid w:val="007F4A7B"/>
    <w:rsid w:val="00800C36"/>
    <w:rsid w:val="00807354"/>
    <w:rsid w:val="00807925"/>
    <w:rsid w:val="00812120"/>
    <w:rsid w:val="00814C9E"/>
    <w:rsid w:val="00827D5F"/>
    <w:rsid w:val="0083137A"/>
    <w:rsid w:val="00832C4C"/>
    <w:rsid w:val="0083655B"/>
    <w:rsid w:val="008429E0"/>
    <w:rsid w:val="00854DB5"/>
    <w:rsid w:val="00855119"/>
    <w:rsid w:val="008566AA"/>
    <w:rsid w:val="0086336D"/>
    <w:rsid w:val="008720E0"/>
    <w:rsid w:val="008728CB"/>
    <w:rsid w:val="008731B1"/>
    <w:rsid w:val="00876222"/>
    <w:rsid w:val="00881E03"/>
    <w:rsid w:val="008831AD"/>
    <w:rsid w:val="00887872"/>
    <w:rsid w:val="0089406B"/>
    <w:rsid w:val="008A6E41"/>
    <w:rsid w:val="008B1E04"/>
    <w:rsid w:val="008D11F4"/>
    <w:rsid w:val="008D145B"/>
    <w:rsid w:val="008D21D0"/>
    <w:rsid w:val="008E2D9C"/>
    <w:rsid w:val="008F0A71"/>
    <w:rsid w:val="008F1263"/>
    <w:rsid w:val="009033C7"/>
    <w:rsid w:val="0092429A"/>
    <w:rsid w:val="009249DD"/>
    <w:rsid w:val="00930EBB"/>
    <w:rsid w:val="009331AA"/>
    <w:rsid w:val="00943410"/>
    <w:rsid w:val="00943F8B"/>
    <w:rsid w:val="0095073A"/>
    <w:rsid w:val="00953613"/>
    <w:rsid w:val="00956035"/>
    <w:rsid w:val="00956DCC"/>
    <w:rsid w:val="00960B71"/>
    <w:rsid w:val="00962D71"/>
    <w:rsid w:val="0096559C"/>
    <w:rsid w:val="009666A9"/>
    <w:rsid w:val="00970B81"/>
    <w:rsid w:val="009729D9"/>
    <w:rsid w:val="009762DA"/>
    <w:rsid w:val="009818FA"/>
    <w:rsid w:val="009A0DD0"/>
    <w:rsid w:val="009B104F"/>
    <w:rsid w:val="009B2269"/>
    <w:rsid w:val="009C1D77"/>
    <w:rsid w:val="009C1EB0"/>
    <w:rsid w:val="009C23A6"/>
    <w:rsid w:val="009C63B7"/>
    <w:rsid w:val="009C6C77"/>
    <w:rsid w:val="009C7C32"/>
    <w:rsid w:val="009D29CC"/>
    <w:rsid w:val="009E3579"/>
    <w:rsid w:val="009F252A"/>
    <w:rsid w:val="009F72D5"/>
    <w:rsid w:val="00A02EF3"/>
    <w:rsid w:val="00A046BC"/>
    <w:rsid w:val="00A1133D"/>
    <w:rsid w:val="00A118BD"/>
    <w:rsid w:val="00A1261F"/>
    <w:rsid w:val="00A2190C"/>
    <w:rsid w:val="00A272D4"/>
    <w:rsid w:val="00A30092"/>
    <w:rsid w:val="00A31C22"/>
    <w:rsid w:val="00A356D2"/>
    <w:rsid w:val="00A404B4"/>
    <w:rsid w:val="00A44F20"/>
    <w:rsid w:val="00A53849"/>
    <w:rsid w:val="00A57E08"/>
    <w:rsid w:val="00A6790E"/>
    <w:rsid w:val="00A83422"/>
    <w:rsid w:val="00A83EB8"/>
    <w:rsid w:val="00A904BA"/>
    <w:rsid w:val="00A95155"/>
    <w:rsid w:val="00A95464"/>
    <w:rsid w:val="00AA5BC0"/>
    <w:rsid w:val="00AA6F37"/>
    <w:rsid w:val="00AB1DF0"/>
    <w:rsid w:val="00AC2136"/>
    <w:rsid w:val="00AC64BB"/>
    <w:rsid w:val="00AC7EC8"/>
    <w:rsid w:val="00AD1BB3"/>
    <w:rsid w:val="00AD4FB4"/>
    <w:rsid w:val="00AD79BB"/>
    <w:rsid w:val="00AE60BB"/>
    <w:rsid w:val="00AE6C14"/>
    <w:rsid w:val="00AF2BB6"/>
    <w:rsid w:val="00B01A4F"/>
    <w:rsid w:val="00B03B7A"/>
    <w:rsid w:val="00B04EA4"/>
    <w:rsid w:val="00B10A7E"/>
    <w:rsid w:val="00B23171"/>
    <w:rsid w:val="00B27078"/>
    <w:rsid w:val="00B43E12"/>
    <w:rsid w:val="00B45DDF"/>
    <w:rsid w:val="00B462DD"/>
    <w:rsid w:val="00B463BE"/>
    <w:rsid w:val="00B50348"/>
    <w:rsid w:val="00B52754"/>
    <w:rsid w:val="00B678F3"/>
    <w:rsid w:val="00B70846"/>
    <w:rsid w:val="00B70AE2"/>
    <w:rsid w:val="00B74290"/>
    <w:rsid w:val="00B75874"/>
    <w:rsid w:val="00B80650"/>
    <w:rsid w:val="00BA5547"/>
    <w:rsid w:val="00BA781F"/>
    <w:rsid w:val="00BB5F81"/>
    <w:rsid w:val="00BC4890"/>
    <w:rsid w:val="00BC5772"/>
    <w:rsid w:val="00BD1768"/>
    <w:rsid w:val="00BD7480"/>
    <w:rsid w:val="00BF396C"/>
    <w:rsid w:val="00BF55BD"/>
    <w:rsid w:val="00C04FA2"/>
    <w:rsid w:val="00C12C92"/>
    <w:rsid w:val="00C13D54"/>
    <w:rsid w:val="00C150AB"/>
    <w:rsid w:val="00C157FB"/>
    <w:rsid w:val="00C249AB"/>
    <w:rsid w:val="00C32499"/>
    <w:rsid w:val="00C33320"/>
    <w:rsid w:val="00C46128"/>
    <w:rsid w:val="00C51FB4"/>
    <w:rsid w:val="00C524CD"/>
    <w:rsid w:val="00C614DE"/>
    <w:rsid w:val="00C70D0B"/>
    <w:rsid w:val="00C74623"/>
    <w:rsid w:val="00C758E1"/>
    <w:rsid w:val="00C86506"/>
    <w:rsid w:val="00C92765"/>
    <w:rsid w:val="00C9333D"/>
    <w:rsid w:val="00CA31DD"/>
    <w:rsid w:val="00CD3691"/>
    <w:rsid w:val="00CD532E"/>
    <w:rsid w:val="00CD6B2C"/>
    <w:rsid w:val="00CD6BEC"/>
    <w:rsid w:val="00CE0EB1"/>
    <w:rsid w:val="00CE3A5B"/>
    <w:rsid w:val="00CF0C4E"/>
    <w:rsid w:val="00CF0E22"/>
    <w:rsid w:val="00D019AA"/>
    <w:rsid w:val="00D02100"/>
    <w:rsid w:val="00D05BC2"/>
    <w:rsid w:val="00D112D6"/>
    <w:rsid w:val="00D21D9C"/>
    <w:rsid w:val="00D24487"/>
    <w:rsid w:val="00D2506D"/>
    <w:rsid w:val="00D26DDA"/>
    <w:rsid w:val="00D30BAE"/>
    <w:rsid w:val="00D328C5"/>
    <w:rsid w:val="00D32932"/>
    <w:rsid w:val="00D37B1C"/>
    <w:rsid w:val="00D428D5"/>
    <w:rsid w:val="00D56932"/>
    <w:rsid w:val="00D64FD8"/>
    <w:rsid w:val="00D767DF"/>
    <w:rsid w:val="00D76893"/>
    <w:rsid w:val="00D77215"/>
    <w:rsid w:val="00D80111"/>
    <w:rsid w:val="00D802DA"/>
    <w:rsid w:val="00D805D1"/>
    <w:rsid w:val="00D81016"/>
    <w:rsid w:val="00D865E3"/>
    <w:rsid w:val="00D86A1B"/>
    <w:rsid w:val="00D96BF4"/>
    <w:rsid w:val="00DA6139"/>
    <w:rsid w:val="00DC52BF"/>
    <w:rsid w:val="00DD5C94"/>
    <w:rsid w:val="00DE21DD"/>
    <w:rsid w:val="00DE2B89"/>
    <w:rsid w:val="00DE435C"/>
    <w:rsid w:val="00DF1DB6"/>
    <w:rsid w:val="00DF3E23"/>
    <w:rsid w:val="00DF59BA"/>
    <w:rsid w:val="00E02146"/>
    <w:rsid w:val="00E04C4E"/>
    <w:rsid w:val="00E10D8C"/>
    <w:rsid w:val="00E14193"/>
    <w:rsid w:val="00E1521A"/>
    <w:rsid w:val="00E220AA"/>
    <w:rsid w:val="00E24BD2"/>
    <w:rsid w:val="00E26DBF"/>
    <w:rsid w:val="00E270AB"/>
    <w:rsid w:val="00E37892"/>
    <w:rsid w:val="00E6376B"/>
    <w:rsid w:val="00E70577"/>
    <w:rsid w:val="00E724A2"/>
    <w:rsid w:val="00E754C7"/>
    <w:rsid w:val="00E81D11"/>
    <w:rsid w:val="00E84DB2"/>
    <w:rsid w:val="00E901D4"/>
    <w:rsid w:val="00EA0327"/>
    <w:rsid w:val="00EA3959"/>
    <w:rsid w:val="00EA6A67"/>
    <w:rsid w:val="00EB6851"/>
    <w:rsid w:val="00EC6330"/>
    <w:rsid w:val="00EC6E87"/>
    <w:rsid w:val="00ED212B"/>
    <w:rsid w:val="00EF1CB1"/>
    <w:rsid w:val="00F156A9"/>
    <w:rsid w:val="00F208A9"/>
    <w:rsid w:val="00F2178F"/>
    <w:rsid w:val="00F32AB4"/>
    <w:rsid w:val="00F5140F"/>
    <w:rsid w:val="00F55AF6"/>
    <w:rsid w:val="00F57BF2"/>
    <w:rsid w:val="00F63232"/>
    <w:rsid w:val="00F65143"/>
    <w:rsid w:val="00F725E8"/>
    <w:rsid w:val="00F76A1A"/>
    <w:rsid w:val="00F808CA"/>
    <w:rsid w:val="00F818AB"/>
    <w:rsid w:val="00F92AF1"/>
    <w:rsid w:val="00F95CC5"/>
    <w:rsid w:val="00FA55B9"/>
    <w:rsid w:val="00FB0D9B"/>
    <w:rsid w:val="00FB2355"/>
    <w:rsid w:val="00FC0B62"/>
    <w:rsid w:val="00FC61A2"/>
    <w:rsid w:val="00FC7858"/>
    <w:rsid w:val="00FD11BC"/>
    <w:rsid w:val="00FD440B"/>
    <w:rsid w:val="00FD540C"/>
    <w:rsid w:val="00FE10FB"/>
    <w:rsid w:val="00FE1DB0"/>
    <w:rsid w:val="00FF1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E6833"/>
  <w15:docId w15:val="{31A2A71F-A51A-47AE-9648-D60A35DB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0AA"/>
  </w:style>
  <w:style w:type="paragraph" w:styleId="Heading1">
    <w:name w:val="heading 1"/>
    <w:basedOn w:val="Normal"/>
    <w:next w:val="Normal"/>
    <w:link w:val="Heading1Char"/>
    <w:uiPriority w:val="9"/>
    <w:qFormat/>
    <w:rsid w:val="00A538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23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0236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23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849"/>
    <w:rPr>
      <w:rFonts w:ascii="Tahoma" w:hAnsi="Tahoma" w:cs="Tahoma"/>
      <w:sz w:val="16"/>
      <w:szCs w:val="16"/>
    </w:rPr>
  </w:style>
  <w:style w:type="character" w:customStyle="1" w:styleId="BalloonTextChar">
    <w:name w:val="Balloon Text Char"/>
    <w:basedOn w:val="DefaultParagraphFont"/>
    <w:link w:val="BalloonText"/>
    <w:uiPriority w:val="99"/>
    <w:semiHidden/>
    <w:rsid w:val="00A53849"/>
    <w:rPr>
      <w:rFonts w:ascii="Tahoma" w:hAnsi="Tahoma" w:cs="Tahoma"/>
      <w:sz w:val="16"/>
      <w:szCs w:val="16"/>
    </w:rPr>
  </w:style>
  <w:style w:type="character" w:customStyle="1" w:styleId="Heading1Char">
    <w:name w:val="Heading 1 Char"/>
    <w:basedOn w:val="DefaultParagraphFont"/>
    <w:link w:val="Heading1"/>
    <w:uiPriority w:val="9"/>
    <w:rsid w:val="00A5384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53849"/>
    <w:pPr>
      <w:outlineLvl w:val="9"/>
    </w:pPr>
  </w:style>
  <w:style w:type="paragraph" w:styleId="Header">
    <w:name w:val="header"/>
    <w:basedOn w:val="Normal"/>
    <w:link w:val="HeaderChar"/>
    <w:unhideWhenUsed/>
    <w:rsid w:val="00A53849"/>
    <w:pPr>
      <w:tabs>
        <w:tab w:val="center" w:pos="4680"/>
        <w:tab w:val="right" w:pos="9360"/>
      </w:tabs>
    </w:pPr>
  </w:style>
  <w:style w:type="character" w:customStyle="1" w:styleId="HeaderChar">
    <w:name w:val="Header Char"/>
    <w:basedOn w:val="DefaultParagraphFont"/>
    <w:link w:val="Header"/>
    <w:rsid w:val="00A53849"/>
  </w:style>
  <w:style w:type="paragraph" w:styleId="Footer">
    <w:name w:val="footer"/>
    <w:basedOn w:val="Normal"/>
    <w:link w:val="FooterChar"/>
    <w:uiPriority w:val="99"/>
    <w:unhideWhenUsed/>
    <w:rsid w:val="00A53849"/>
    <w:pPr>
      <w:tabs>
        <w:tab w:val="center" w:pos="4680"/>
        <w:tab w:val="right" w:pos="9360"/>
      </w:tabs>
    </w:pPr>
  </w:style>
  <w:style w:type="character" w:customStyle="1" w:styleId="FooterChar">
    <w:name w:val="Footer Char"/>
    <w:basedOn w:val="DefaultParagraphFont"/>
    <w:link w:val="Footer"/>
    <w:uiPriority w:val="99"/>
    <w:rsid w:val="00A53849"/>
  </w:style>
  <w:style w:type="character" w:customStyle="1" w:styleId="Heading2Char">
    <w:name w:val="Heading 2 Char"/>
    <w:basedOn w:val="DefaultParagraphFont"/>
    <w:link w:val="Heading2"/>
    <w:uiPriority w:val="9"/>
    <w:rsid w:val="0050236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502368"/>
    <w:pPr>
      <w:spacing w:after="100"/>
      <w:ind w:left="220"/>
    </w:pPr>
  </w:style>
  <w:style w:type="character" w:styleId="Hyperlink">
    <w:name w:val="Hyperlink"/>
    <w:basedOn w:val="DefaultParagraphFont"/>
    <w:uiPriority w:val="99"/>
    <w:unhideWhenUsed/>
    <w:rsid w:val="00502368"/>
    <w:rPr>
      <w:color w:val="0000FF" w:themeColor="hyperlink"/>
      <w:u w:val="single"/>
    </w:rPr>
  </w:style>
  <w:style w:type="character" w:customStyle="1" w:styleId="Heading3Char">
    <w:name w:val="Heading 3 Char"/>
    <w:basedOn w:val="DefaultParagraphFont"/>
    <w:link w:val="Heading3"/>
    <w:uiPriority w:val="9"/>
    <w:rsid w:val="0050236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02368"/>
    <w:pPr>
      <w:ind w:left="720"/>
      <w:contextualSpacing/>
    </w:pPr>
  </w:style>
  <w:style w:type="paragraph" w:styleId="TOC1">
    <w:name w:val="toc 1"/>
    <w:basedOn w:val="Normal"/>
    <w:next w:val="Normal"/>
    <w:autoRedefine/>
    <w:uiPriority w:val="39"/>
    <w:unhideWhenUsed/>
    <w:rsid w:val="0058201C"/>
    <w:pPr>
      <w:spacing w:after="100"/>
    </w:pPr>
  </w:style>
  <w:style w:type="paragraph" w:styleId="TOC3">
    <w:name w:val="toc 3"/>
    <w:basedOn w:val="Normal"/>
    <w:next w:val="Normal"/>
    <w:autoRedefine/>
    <w:uiPriority w:val="39"/>
    <w:unhideWhenUsed/>
    <w:rsid w:val="0058201C"/>
    <w:pPr>
      <w:spacing w:after="100"/>
      <w:ind w:left="440"/>
    </w:pPr>
  </w:style>
  <w:style w:type="paragraph" w:styleId="NoSpacing">
    <w:name w:val="No Spacing"/>
    <w:uiPriority w:val="1"/>
    <w:qFormat/>
    <w:rsid w:val="00FB2355"/>
  </w:style>
  <w:style w:type="paragraph" w:styleId="Subtitle">
    <w:name w:val="Subtitle"/>
    <w:basedOn w:val="Normal"/>
    <w:next w:val="Normal"/>
    <w:link w:val="SubtitleChar"/>
    <w:uiPriority w:val="11"/>
    <w:qFormat/>
    <w:rsid w:val="00FB235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B2355"/>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FB2355"/>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A02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3A5B"/>
    <w:rPr>
      <w:color w:val="605E5C"/>
      <w:shd w:val="clear" w:color="auto" w:fill="E1DFDD"/>
    </w:rPr>
  </w:style>
  <w:style w:type="paragraph" w:customStyle="1" w:styleId="Default">
    <w:name w:val="Default"/>
    <w:rsid w:val="0058663C"/>
    <w:pPr>
      <w:autoSpaceDE w:val="0"/>
      <w:autoSpaceDN w:val="0"/>
      <w:adjustRightInd w:val="0"/>
    </w:pPr>
    <w:rPr>
      <w:rFonts w:ascii="Calibri" w:hAnsi="Calibri" w:cs="Calibri"/>
      <w:color w:val="000000"/>
      <w:sz w:val="24"/>
      <w:szCs w:val="24"/>
      <w:lang w:val="en-CA"/>
    </w:rPr>
  </w:style>
  <w:style w:type="paragraph" w:styleId="Revision">
    <w:name w:val="Revision"/>
    <w:hidden/>
    <w:uiPriority w:val="99"/>
    <w:semiHidden/>
    <w:rsid w:val="003523EF"/>
  </w:style>
  <w:style w:type="paragraph" w:styleId="BodyText">
    <w:name w:val="Body Text"/>
    <w:basedOn w:val="Normal"/>
    <w:link w:val="BodyTextChar"/>
    <w:uiPriority w:val="1"/>
    <w:qFormat/>
    <w:rsid w:val="00771CB8"/>
    <w:pPr>
      <w:widowControl w:val="0"/>
      <w:autoSpaceDE w:val="0"/>
      <w:autoSpaceDN w:val="0"/>
    </w:pPr>
    <w:rPr>
      <w:rFonts w:ascii="Book Antiqua" w:eastAsia="Book Antiqua" w:hAnsi="Book Antiqua" w:cs="Book Antiqua"/>
      <w:sz w:val="24"/>
      <w:szCs w:val="24"/>
    </w:rPr>
  </w:style>
  <w:style w:type="character" w:customStyle="1" w:styleId="BodyTextChar">
    <w:name w:val="Body Text Char"/>
    <w:basedOn w:val="DefaultParagraphFont"/>
    <w:link w:val="BodyText"/>
    <w:uiPriority w:val="1"/>
    <w:rsid w:val="00771CB8"/>
    <w:rPr>
      <w:rFonts w:ascii="Book Antiqua" w:eastAsia="Book Antiqua" w:hAnsi="Book Antiqua" w:cs="Book Antiqua"/>
      <w:sz w:val="24"/>
      <w:szCs w:val="24"/>
    </w:rPr>
  </w:style>
  <w:style w:type="character" w:styleId="FollowedHyperlink">
    <w:name w:val="FollowedHyperlink"/>
    <w:basedOn w:val="DefaultParagraphFont"/>
    <w:uiPriority w:val="99"/>
    <w:semiHidden/>
    <w:unhideWhenUsed/>
    <w:rsid w:val="00C33320"/>
    <w:rPr>
      <w:color w:val="800080" w:themeColor="followedHyperlink"/>
      <w:u w:val="single"/>
    </w:rPr>
  </w:style>
  <w:style w:type="paragraph" w:customStyle="1" w:styleId="Style1">
    <w:name w:val="Style1"/>
    <w:basedOn w:val="Heading1"/>
    <w:link w:val="Style1Char"/>
    <w:qFormat/>
    <w:rsid w:val="001B1DD3"/>
    <w:pPr>
      <w:keepLines w:val="0"/>
      <w:spacing w:before="0"/>
    </w:pPr>
    <w:rPr>
      <w:rFonts w:ascii="Arial" w:eastAsia="Times New Roman" w:hAnsi="Arial" w:cs="Times New Roman"/>
      <w:bCs w:val="0"/>
      <w:color w:val="0F4761"/>
      <w:sz w:val="22"/>
      <w:szCs w:val="20"/>
      <w:u w:val="single"/>
    </w:rPr>
  </w:style>
  <w:style w:type="character" w:customStyle="1" w:styleId="Style1Char">
    <w:name w:val="Style1 Char"/>
    <w:link w:val="Style1"/>
    <w:rsid w:val="001B1DD3"/>
    <w:rPr>
      <w:rFonts w:ascii="Arial" w:eastAsia="Times New Roman" w:hAnsi="Arial" w:cs="Times New Roman"/>
      <w:b/>
      <w:color w:val="0F4761"/>
      <w:szCs w:val="20"/>
      <w:u w:val="single"/>
    </w:rPr>
  </w:style>
  <w:style w:type="paragraph" w:customStyle="1" w:styleId="Style2">
    <w:name w:val="Style2"/>
    <w:basedOn w:val="Style1"/>
    <w:link w:val="Style2Char"/>
    <w:qFormat/>
    <w:rsid w:val="001B1DD3"/>
    <w:rPr>
      <w:color w:val="156082"/>
    </w:rPr>
  </w:style>
  <w:style w:type="character" w:customStyle="1" w:styleId="Style2Char">
    <w:name w:val="Style2 Char"/>
    <w:link w:val="Style2"/>
    <w:rsid w:val="001B1DD3"/>
    <w:rPr>
      <w:rFonts w:ascii="Arial" w:eastAsia="Times New Roman" w:hAnsi="Arial" w:cs="Times New Roman"/>
      <w:b/>
      <w:color w:val="156082"/>
      <w:szCs w:val="20"/>
      <w:u w:val="single"/>
    </w:rPr>
  </w:style>
  <w:style w:type="paragraph" w:styleId="BodyTextIndent">
    <w:name w:val="Body Text Indent"/>
    <w:basedOn w:val="Normal"/>
    <w:link w:val="BodyTextIndentChar"/>
    <w:uiPriority w:val="99"/>
    <w:unhideWhenUsed/>
    <w:rsid w:val="001B1DD3"/>
    <w:pPr>
      <w:spacing w:after="120"/>
      <w:ind w:left="360"/>
    </w:pPr>
  </w:style>
  <w:style w:type="character" w:customStyle="1" w:styleId="BodyTextIndentChar">
    <w:name w:val="Body Text Indent Char"/>
    <w:basedOn w:val="DefaultParagraphFont"/>
    <w:link w:val="BodyTextIndent"/>
    <w:uiPriority w:val="99"/>
    <w:rsid w:val="001B1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817053">
      <w:bodyDiv w:val="1"/>
      <w:marLeft w:val="0"/>
      <w:marRight w:val="0"/>
      <w:marTop w:val="0"/>
      <w:marBottom w:val="0"/>
      <w:divBdr>
        <w:top w:val="none" w:sz="0" w:space="0" w:color="auto"/>
        <w:left w:val="none" w:sz="0" w:space="0" w:color="auto"/>
        <w:bottom w:val="none" w:sz="0" w:space="0" w:color="auto"/>
        <w:right w:val="none" w:sz="0" w:space="0" w:color="auto"/>
      </w:divBdr>
    </w:div>
    <w:div w:id="375935654">
      <w:bodyDiv w:val="1"/>
      <w:marLeft w:val="0"/>
      <w:marRight w:val="0"/>
      <w:marTop w:val="0"/>
      <w:marBottom w:val="0"/>
      <w:divBdr>
        <w:top w:val="none" w:sz="0" w:space="0" w:color="auto"/>
        <w:left w:val="none" w:sz="0" w:space="0" w:color="auto"/>
        <w:bottom w:val="none" w:sz="0" w:space="0" w:color="auto"/>
        <w:right w:val="none" w:sz="0" w:space="0" w:color="auto"/>
      </w:divBdr>
    </w:div>
    <w:div w:id="663631288">
      <w:bodyDiv w:val="1"/>
      <w:marLeft w:val="0"/>
      <w:marRight w:val="0"/>
      <w:marTop w:val="0"/>
      <w:marBottom w:val="0"/>
      <w:divBdr>
        <w:top w:val="none" w:sz="0" w:space="0" w:color="auto"/>
        <w:left w:val="none" w:sz="0" w:space="0" w:color="auto"/>
        <w:bottom w:val="none" w:sz="0" w:space="0" w:color="auto"/>
        <w:right w:val="none" w:sz="0" w:space="0" w:color="auto"/>
      </w:divBdr>
    </w:div>
    <w:div w:id="1796485187">
      <w:bodyDiv w:val="1"/>
      <w:marLeft w:val="0"/>
      <w:marRight w:val="0"/>
      <w:marTop w:val="0"/>
      <w:marBottom w:val="0"/>
      <w:divBdr>
        <w:top w:val="none" w:sz="0" w:space="0" w:color="auto"/>
        <w:left w:val="none" w:sz="0" w:space="0" w:color="auto"/>
        <w:bottom w:val="none" w:sz="0" w:space="0" w:color="auto"/>
        <w:right w:val="none" w:sz="0" w:space="0" w:color="auto"/>
      </w:divBdr>
    </w:div>
    <w:div w:id="18938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rechief@rideaulakes.c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irechief@rideaulakes.c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70134C-2EA4-44D4-9620-6F5E4D8F3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Richardson</dc:creator>
  <cp:keywords/>
  <dc:description/>
  <cp:lastModifiedBy>Shellee Fournier</cp:lastModifiedBy>
  <cp:revision>9</cp:revision>
  <dcterms:created xsi:type="dcterms:W3CDTF">2024-10-21T13:45:00Z</dcterms:created>
  <dcterms:modified xsi:type="dcterms:W3CDTF">2024-10-21T16:45:00Z</dcterms:modified>
</cp:coreProperties>
</file>